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B0F" w:rsidRPr="00F45731" w:rsidRDefault="00420B0F" w:rsidP="00F45731">
      <w:pPr>
        <w:jc w:val="center"/>
        <w:rPr>
          <w:rFonts w:ascii="Times New Roman" w:hAnsi="Times New Roman"/>
          <w:sz w:val="20"/>
          <w:szCs w:val="20"/>
        </w:rPr>
      </w:pPr>
      <w:r w:rsidRPr="00F45731">
        <w:rPr>
          <w:rFonts w:ascii="Times New Roman" w:hAnsi="Times New Roman"/>
          <w:sz w:val="20"/>
          <w:szCs w:val="20"/>
        </w:rPr>
        <w:t>ВСЕРОСС</w:t>
      </w:r>
      <w:r w:rsidR="007770BA">
        <w:rPr>
          <w:rFonts w:ascii="Times New Roman" w:hAnsi="Times New Roman"/>
          <w:sz w:val="20"/>
          <w:szCs w:val="20"/>
        </w:rPr>
        <w:t>ИЙСКАЯ ОЛИМПИАДА ШКОЛЬНИКОВ (2025-2026</w:t>
      </w:r>
      <w:bookmarkStart w:id="0" w:name="_GoBack"/>
      <w:bookmarkEnd w:id="0"/>
      <w:r w:rsidRPr="00F45731">
        <w:rPr>
          <w:rFonts w:ascii="Times New Roman" w:hAnsi="Times New Roman"/>
          <w:sz w:val="20"/>
          <w:szCs w:val="20"/>
        </w:rPr>
        <w:t xml:space="preserve"> учебный год)</w:t>
      </w:r>
    </w:p>
    <w:p w:rsidR="00420B0F" w:rsidRPr="00430FBE" w:rsidRDefault="00420B0F" w:rsidP="00F45731">
      <w:pPr>
        <w:jc w:val="center"/>
        <w:rPr>
          <w:rFonts w:ascii="Times New Roman" w:hAnsi="Times New Roman"/>
          <w:b/>
          <w:sz w:val="20"/>
          <w:szCs w:val="20"/>
        </w:rPr>
      </w:pPr>
      <w:r w:rsidRPr="00F45731">
        <w:rPr>
          <w:rFonts w:ascii="Times New Roman" w:hAnsi="Times New Roman"/>
          <w:sz w:val="20"/>
          <w:szCs w:val="20"/>
        </w:rPr>
        <w:t>ПО ИСТОРИИ. ШКОЛЬНЫЙ ЭТАП. 10</w:t>
      </w:r>
      <w:r>
        <w:rPr>
          <w:rFonts w:ascii="Times New Roman" w:hAnsi="Times New Roman"/>
          <w:sz w:val="20"/>
          <w:szCs w:val="20"/>
        </w:rPr>
        <w:t>-11</w:t>
      </w:r>
      <w:r w:rsidRPr="00F45731">
        <w:rPr>
          <w:rFonts w:ascii="Times New Roman" w:hAnsi="Times New Roman"/>
          <w:sz w:val="20"/>
          <w:szCs w:val="20"/>
        </w:rPr>
        <w:t xml:space="preserve"> КЛАСС.</w:t>
      </w:r>
      <w:r w:rsidR="00430FBE">
        <w:rPr>
          <w:rFonts w:ascii="Times New Roman" w:hAnsi="Times New Roman"/>
          <w:sz w:val="20"/>
          <w:szCs w:val="20"/>
        </w:rPr>
        <w:t xml:space="preserve"> Время выполнения – </w:t>
      </w:r>
      <w:r w:rsidR="00430FBE" w:rsidRPr="00430FBE">
        <w:rPr>
          <w:rFonts w:ascii="Times New Roman" w:hAnsi="Times New Roman"/>
          <w:b/>
          <w:sz w:val="20"/>
          <w:szCs w:val="20"/>
        </w:rPr>
        <w:t>140 минут</w:t>
      </w:r>
    </w:p>
    <w:p w:rsidR="00420B0F" w:rsidRPr="000F7B8B" w:rsidRDefault="00420B0F" w:rsidP="00F45731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>Фамилия, Имя</w:t>
      </w:r>
      <w:r>
        <w:rPr>
          <w:rFonts w:ascii="Times New Roman" w:hAnsi="Times New Roman"/>
        </w:rPr>
        <w:t>___________________________________________________________________________</w:t>
      </w:r>
    </w:p>
    <w:p w:rsidR="00420B0F" w:rsidRPr="00F45731" w:rsidRDefault="00420B0F" w:rsidP="00F45731">
      <w:pPr>
        <w:rPr>
          <w:rFonts w:ascii="Times New Roman" w:hAnsi="Times New Roman"/>
          <w:b/>
          <w:sz w:val="22"/>
          <w:szCs w:val="22"/>
        </w:rPr>
      </w:pPr>
      <w:r w:rsidRPr="00F45731">
        <w:rPr>
          <w:rFonts w:ascii="Times New Roman" w:hAnsi="Times New Roman"/>
          <w:b/>
          <w:sz w:val="22"/>
          <w:szCs w:val="22"/>
        </w:rPr>
        <w:t xml:space="preserve">1. Установите соответствие между событием и веком (1 балл за каждый правильный ответ, всего </w:t>
      </w:r>
      <w:r>
        <w:rPr>
          <w:rFonts w:ascii="Times New Roman" w:hAnsi="Times New Roman"/>
          <w:b/>
          <w:sz w:val="22"/>
          <w:szCs w:val="22"/>
        </w:rPr>
        <w:t>8</w:t>
      </w:r>
      <w:r w:rsidRPr="00F45731">
        <w:rPr>
          <w:rFonts w:ascii="Times New Roman" w:hAnsi="Times New Roman"/>
          <w:b/>
          <w:sz w:val="22"/>
          <w:szCs w:val="22"/>
        </w:rPr>
        <w:t xml:space="preserve"> баллов). 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1366"/>
        <w:gridCol w:w="1357"/>
        <w:gridCol w:w="1363"/>
        <w:gridCol w:w="1358"/>
        <w:gridCol w:w="1365"/>
        <w:gridCol w:w="423"/>
        <w:gridCol w:w="236"/>
        <w:gridCol w:w="704"/>
        <w:gridCol w:w="1083"/>
        <w:gridCol w:w="355"/>
        <w:gridCol w:w="1439"/>
      </w:tblGrid>
      <w:tr w:rsidR="00420B0F" w:rsidRPr="00F45731" w:rsidTr="003E2BA5">
        <w:trPr>
          <w:gridAfter w:val="2"/>
          <w:wAfter w:w="1809" w:type="dxa"/>
        </w:trPr>
        <w:tc>
          <w:tcPr>
            <w:tcW w:w="7288" w:type="dxa"/>
            <w:gridSpan w:val="6"/>
          </w:tcPr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 xml:space="preserve">Событие </w:t>
            </w:r>
          </w:p>
        </w:tc>
        <w:tc>
          <w:tcPr>
            <w:tcW w:w="236" w:type="dxa"/>
          </w:tcPr>
          <w:p w:rsidR="00420B0F" w:rsidRPr="00F45731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1798" w:type="dxa"/>
            <w:gridSpan w:val="2"/>
          </w:tcPr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>Век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</w:tc>
      </w:tr>
      <w:tr w:rsidR="00420B0F" w:rsidRPr="00F45731" w:rsidTr="003E2BA5">
        <w:trPr>
          <w:gridAfter w:val="2"/>
          <w:wAfter w:w="1809" w:type="dxa"/>
        </w:trPr>
        <w:tc>
          <w:tcPr>
            <w:tcW w:w="7288" w:type="dxa"/>
            <w:gridSpan w:val="6"/>
          </w:tcPr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>А. Основание Московского университета.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>Б. Начало книгопечатания на Руси.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>В. Основание Царскосельского лицея.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>Г. Появление первых школ на Руси.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>Д. Открытие Славяно-греко-латинского училища.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>Е. Появление жанра поучений в русской литературе.</w:t>
            </w:r>
          </w:p>
          <w:p w:rsidR="00420B0F" w:rsidRDefault="00420B0F" w:rsidP="00F45731">
            <w:pPr>
              <w:tabs>
                <w:tab w:val="left" w:pos="0"/>
              </w:tabs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>Ж. Начало первого крестового похода</w:t>
            </w:r>
          </w:p>
          <w:p w:rsidR="00420B0F" w:rsidRPr="00F45731" w:rsidRDefault="00420B0F" w:rsidP="00F45731">
            <w:pPr>
              <w:tabs>
                <w:tab w:val="left" w:pos="0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З. Начало эпохи Великих географических открытий</w:t>
            </w:r>
          </w:p>
        </w:tc>
        <w:tc>
          <w:tcPr>
            <w:tcW w:w="236" w:type="dxa"/>
          </w:tcPr>
          <w:p w:rsidR="00420B0F" w:rsidRPr="00F45731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1798" w:type="dxa"/>
            <w:gridSpan w:val="2"/>
          </w:tcPr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 xml:space="preserve">1. </w:t>
            </w:r>
            <w:r w:rsidRPr="00F45731">
              <w:rPr>
                <w:rFonts w:ascii="Times New Roman" w:hAnsi="Times New Roman"/>
                <w:sz w:val="22"/>
                <w:szCs w:val="22"/>
                <w:lang w:val="en-US"/>
              </w:rPr>
              <w:t>X</w:t>
            </w:r>
            <w:r w:rsidRPr="00F45731">
              <w:rPr>
                <w:rFonts w:ascii="Times New Roman" w:hAnsi="Times New Roman"/>
                <w:sz w:val="22"/>
                <w:szCs w:val="22"/>
              </w:rPr>
              <w:t xml:space="preserve"> в.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 xml:space="preserve">2. </w:t>
            </w:r>
            <w:r w:rsidRPr="00F45731">
              <w:rPr>
                <w:rFonts w:ascii="Times New Roman" w:hAnsi="Times New Roman"/>
                <w:sz w:val="22"/>
                <w:szCs w:val="22"/>
                <w:lang w:val="en-US"/>
              </w:rPr>
              <w:t>XI</w:t>
            </w:r>
            <w:r w:rsidRPr="00F45731">
              <w:rPr>
                <w:rFonts w:ascii="Times New Roman" w:hAnsi="Times New Roman"/>
                <w:sz w:val="22"/>
                <w:szCs w:val="22"/>
              </w:rPr>
              <w:t xml:space="preserve"> в.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 xml:space="preserve">3. </w:t>
            </w:r>
            <w:r w:rsidRPr="00F45731">
              <w:rPr>
                <w:rFonts w:ascii="Times New Roman" w:hAnsi="Times New Roman"/>
                <w:sz w:val="22"/>
                <w:szCs w:val="22"/>
                <w:lang w:val="en-US"/>
              </w:rPr>
              <w:t>XII</w:t>
            </w:r>
            <w:r w:rsidRPr="00F45731">
              <w:rPr>
                <w:rFonts w:ascii="Times New Roman" w:hAnsi="Times New Roman"/>
                <w:sz w:val="22"/>
                <w:szCs w:val="22"/>
              </w:rPr>
              <w:t xml:space="preserve"> в.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 xml:space="preserve">4. </w:t>
            </w:r>
            <w:r w:rsidRPr="00F45731">
              <w:rPr>
                <w:rFonts w:ascii="Times New Roman" w:hAnsi="Times New Roman"/>
                <w:sz w:val="22"/>
                <w:szCs w:val="22"/>
                <w:lang w:val="en-US"/>
              </w:rPr>
              <w:t>XV</w:t>
            </w:r>
            <w:r w:rsidRPr="00F45731">
              <w:rPr>
                <w:rFonts w:ascii="Times New Roman" w:hAnsi="Times New Roman"/>
                <w:sz w:val="22"/>
                <w:szCs w:val="22"/>
              </w:rPr>
              <w:t xml:space="preserve"> в.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 xml:space="preserve">5. </w:t>
            </w:r>
            <w:r w:rsidRPr="00F45731">
              <w:rPr>
                <w:rFonts w:ascii="Times New Roman" w:hAnsi="Times New Roman"/>
                <w:sz w:val="22"/>
                <w:szCs w:val="22"/>
                <w:lang w:val="en-US"/>
              </w:rPr>
              <w:t>XVI</w:t>
            </w:r>
            <w:r w:rsidRPr="00F45731">
              <w:rPr>
                <w:rFonts w:ascii="Times New Roman" w:hAnsi="Times New Roman"/>
                <w:sz w:val="22"/>
                <w:szCs w:val="22"/>
              </w:rPr>
              <w:t xml:space="preserve"> в.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 xml:space="preserve">6. </w:t>
            </w:r>
            <w:r w:rsidRPr="00F45731">
              <w:rPr>
                <w:rFonts w:ascii="Times New Roman" w:hAnsi="Times New Roman"/>
                <w:sz w:val="22"/>
                <w:szCs w:val="22"/>
                <w:lang w:val="en-US"/>
              </w:rPr>
              <w:t>XVII</w:t>
            </w:r>
            <w:r w:rsidRPr="00F45731">
              <w:rPr>
                <w:rFonts w:ascii="Times New Roman" w:hAnsi="Times New Roman"/>
                <w:sz w:val="22"/>
                <w:szCs w:val="22"/>
              </w:rPr>
              <w:t xml:space="preserve"> в.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 xml:space="preserve">7. </w:t>
            </w:r>
            <w:r w:rsidRPr="00F45731">
              <w:rPr>
                <w:rFonts w:ascii="Times New Roman" w:hAnsi="Times New Roman"/>
                <w:sz w:val="22"/>
                <w:szCs w:val="22"/>
                <w:lang w:val="en-US"/>
              </w:rPr>
              <w:t>XVIII</w:t>
            </w:r>
            <w:r w:rsidRPr="00F45731">
              <w:rPr>
                <w:rFonts w:ascii="Times New Roman" w:hAnsi="Times New Roman"/>
                <w:sz w:val="22"/>
                <w:szCs w:val="22"/>
              </w:rPr>
              <w:t xml:space="preserve"> в.</w:t>
            </w:r>
          </w:p>
          <w:p w:rsidR="00420B0F" w:rsidRDefault="00420B0F" w:rsidP="00F45731">
            <w:pPr>
              <w:rPr>
                <w:rFonts w:ascii="Times New Roman" w:hAnsi="Times New Roman"/>
              </w:rPr>
            </w:pPr>
            <w:r w:rsidRPr="00F45731">
              <w:rPr>
                <w:rFonts w:ascii="Times New Roman" w:hAnsi="Times New Roman"/>
                <w:sz w:val="22"/>
                <w:szCs w:val="22"/>
              </w:rPr>
              <w:t xml:space="preserve">8. </w:t>
            </w:r>
            <w:r w:rsidRPr="00F45731">
              <w:rPr>
                <w:rFonts w:ascii="Times New Roman" w:hAnsi="Times New Roman"/>
                <w:sz w:val="22"/>
                <w:szCs w:val="22"/>
                <w:lang w:val="en-US"/>
              </w:rPr>
              <w:t>XIX</w:t>
            </w:r>
            <w:r w:rsidRPr="00F45731">
              <w:rPr>
                <w:rFonts w:ascii="Times New Roman" w:hAnsi="Times New Roman"/>
                <w:sz w:val="22"/>
                <w:szCs w:val="22"/>
              </w:rPr>
              <w:t xml:space="preserve"> в.</w:t>
            </w:r>
          </w:p>
          <w:p w:rsidR="00420B0F" w:rsidRPr="00F45731" w:rsidRDefault="00420B0F" w:rsidP="00F45731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9. </w:t>
            </w:r>
            <w:r>
              <w:rPr>
                <w:rFonts w:ascii="Times New Roman" w:hAnsi="Times New Roman"/>
                <w:sz w:val="22"/>
                <w:szCs w:val="22"/>
                <w:lang w:val="en-US"/>
              </w:rPr>
              <w:t>X</w:t>
            </w:r>
            <w:r w:rsidRPr="00F45731">
              <w:rPr>
                <w:rFonts w:ascii="Times New Roman" w:hAnsi="Times New Roman"/>
                <w:sz w:val="22"/>
                <w:szCs w:val="22"/>
                <w:lang w:val="en-US"/>
              </w:rPr>
              <w:t>X</w:t>
            </w:r>
            <w:r w:rsidRPr="00F45731">
              <w:rPr>
                <w:rFonts w:ascii="Times New Roman" w:hAnsi="Times New Roman"/>
                <w:sz w:val="22"/>
                <w:szCs w:val="22"/>
              </w:rPr>
              <w:t xml:space="preserve"> в.</w:t>
            </w:r>
          </w:p>
        </w:tc>
      </w:tr>
      <w:tr w:rsidR="00420B0F" w:rsidRPr="000B4DA2" w:rsidTr="003E2B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77" w:type="dxa"/>
          </w:tcPr>
          <w:p w:rsidR="00420B0F" w:rsidRPr="000B4DA2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А</w:t>
            </w:r>
          </w:p>
        </w:tc>
        <w:tc>
          <w:tcPr>
            <w:tcW w:w="1368" w:type="dxa"/>
          </w:tcPr>
          <w:p w:rsidR="00420B0F" w:rsidRPr="000B4DA2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Б</w:t>
            </w:r>
          </w:p>
        </w:tc>
        <w:tc>
          <w:tcPr>
            <w:tcW w:w="1373" w:type="dxa"/>
          </w:tcPr>
          <w:p w:rsidR="00420B0F" w:rsidRPr="000B4DA2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В</w:t>
            </w:r>
          </w:p>
        </w:tc>
        <w:tc>
          <w:tcPr>
            <w:tcW w:w="1368" w:type="dxa"/>
          </w:tcPr>
          <w:p w:rsidR="00420B0F" w:rsidRPr="000B4DA2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Г</w:t>
            </w:r>
          </w:p>
        </w:tc>
        <w:tc>
          <w:tcPr>
            <w:tcW w:w="1375" w:type="dxa"/>
          </w:tcPr>
          <w:p w:rsidR="00420B0F" w:rsidRPr="000B4DA2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Д</w:t>
            </w:r>
          </w:p>
        </w:tc>
        <w:tc>
          <w:tcPr>
            <w:tcW w:w="1371" w:type="dxa"/>
            <w:gridSpan w:val="3"/>
          </w:tcPr>
          <w:p w:rsidR="00420B0F" w:rsidRPr="000B4DA2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Е</w:t>
            </w:r>
          </w:p>
        </w:tc>
        <w:tc>
          <w:tcPr>
            <w:tcW w:w="1449" w:type="dxa"/>
            <w:gridSpan w:val="2"/>
          </w:tcPr>
          <w:p w:rsidR="00420B0F" w:rsidRPr="000B4DA2" w:rsidRDefault="00420B0F" w:rsidP="00F4573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Ж</w:t>
            </w:r>
          </w:p>
        </w:tc>
        <w:tc>
          <w:tcPr>
            <w:tcW w:w="1450" w:type="dxa"/>
          </w:tcPr>
          <w:p w:rsidR="00420B0F" w:rsidRDefault="00420B0F" w:rsidP="00F45731">
            <w:pPr>
              <w:jc w:val="center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З</w:t>
            </w:r>
            <w:proofErr w:type="gramEnd"/>
          </w:p>
        </w:tc>
      </w:tr>
      <w:tr w:rsidR="00420B0F" w:rsidRPr="000B4DA2" w:rsidTr="003E2B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77" w:type="dxa"/>
          </w:tcPr>
          <w:p w:rsidR="00420B0F" w:rsidRPr="000B4DA2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1368" w:type="dxa"/>
          </w:tcPr>
          <w:p w:rsidR="00420B0F" w:rsidRPr="000B4DA2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1373" w:type="dxa"/>
          </w:tcPr>
          <w:p w:rsidR="00420B0F" w:rsidRPr="000B4DA2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1368" w:type="dxa"/>
          </w:tcPr>
          <w:p w:rsidR="00420B0F" w:rsidRPr="000B4DA2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1375" w:type="dxa"/>
          </w:tcPr>
          <w:p w:rsidR="00420B0F" w:rsidRPr="000B4DA2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1371" w:type="dxa"/>
            <w:gridSpan w:val="3"/>
          </w:tcPr>
          <w:p w:rsidR="00420B0F" w:rsidRPr="000B4DA2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1449" w:type="dxa"/>
            <w:gridSpan w:val="2"/>
          </w:tcPr>
          <w:p w:rsidR="00420B0F" w:rsidRPr="000B4DA2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1450" w:type="dxa"/>
          </w:tcPr>
          <w:p w:rsidR="00420B0F" w:rsidRPr="000B4DA2" w:rsidRDefault="00420B0F" w:rsidP="00F45731">
            <w:pPr>
              <w:rPr>
                <w:rFonts w:ascii="Times New Roman" w:hAnsi="Times New Roman"/>
              </w:rPr>
            </w:pPr>
          </w:p>
        </w:tc>
      </w:tr>
    </w:tbl>
    <w:p w:rsidR="00420B0F" w:rsidRPr="00664A21" w:rsidRDefault="00420B0F" w:rsidP="00F45731">
      <w:pPr>
        <w:rPr>
          <w:rFonts w:ascii="Times New Roman" w:hAnsi="Times New Roman"/>
          <w:sz w:val="14"/>
        </w:rPr>
      </w:pPr>
    </w:p>
    <w:p w:rsidR="00420B0F" w:rsidRPr="00F45731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F45731">
        <w:rPr>
          <w:rFonts w:ascii="Times New Roman" w:hAnsi="Times New Roman"/>
          <w:b/>
          <w:sz w:val="22"/>
          <w:szCs w:val="22"/>
        </w:rPr>
        <w:t>2</w:t>
      </w:r>
      <w:r w:rsidRPr="00F45731">
        <w:rPr>
          <w:rFonts w:ascii="Times New Roman" w:hAnsi="Times New Roman"/>
          <w:sz w:val="22"/>
          <w:szCs w:val="22"/>
        </w:rPr>
        <w:t xml:space="preserve">. </w:t>
      </w:r>
      <w:r w:rsidRPr="00F45731">
        <w:rPr>
          <w:rFonts w:ascii="Times New Roman" w:hAnsi="Times New Roman"/>
          <w:b/>
          <w:sz w:val="22"/>
          <w:szCs w:val="22"/>
        </w:rPr>
        <w:t>В русской исторической лексике есть слова, характеризующие социально-исторические феномены и образованные от имен и фамилий деятелей, по разным причинам вошедших в мировую историю. Расположите социально-исторические феномены в правильном хронологическом порядке.  Ответ запишите в виде ряда цифр, отражающего эту последовательность</w:t>
      </w:r>
      <w:r w:rsidRPr="00F45731">
        <w:rPr>
          <w:rFonts w:ascii="Times New Roman" w:hAnsi="Times New Roman"/>
          <w:sz w:val="22"/>
          <w:szCs w:val="22"/>
        </w:rPr>
        <w:t xml:space="preserve"> (</w:t>
      </w:r>
      <w:r>
        <w:rPr>
          <w:rFonts w:ascii="Times New Roman" w:hAnsi="Times New Roman"/>
          <w:b/>
          <w:sz w:val="22"/>
          <w:szCs w:val="22"/>
        </w:rPr>
        <w:t>2</w:t>
      </w:r>
      <w:r w:rsidRPr="00F45731">
        <w:rPr>
          <w:rFonts w:ascii="Times New Roman" w:hAnsi="Times New Roman"/>
          <w:b/>
          <w:sz w:val="22"/>
          <w:szCs w:val="22"/>
        </w:rPr>
        <w:t xml:space="preserve"> балл</w:t>
      </w:r>
      <w:r>
        <w:rPr>
          <w:rFonts w:ascii="Times New Roman" w:hAnsi="Times New Roman"/>
          <w:b/>
          <w:sz w:val="22"/>
          <w:szCs w:val="22"/>
        </w:rPr>
        <w:t>а</w:t>
      </w:r>
      <w:r w:rsidRPr="00F45731">
        <w:rPr>
          <w:rFonts w:ascii="Times New Roman" w:hAnsi="Times New Roman"/>
          <w:sz w:val="22"/>
          <w:szCs w:val="22"/>
        </w:rPr>
        <w:t>).</w:t>
      </w:r>
    </w:p>
    <w:p w:rsidR="00420B0F" w:rsidRPr="00F45731" w:rsidRDefault="00420B0F" w:rsidP="00F45731">
      <w:pPr>
        <w:rPr>
          <w:rFonts w:ascii="Times New Roman" w:hAnsi="Times New Roman"/>
          <w:sz w:val="22"/>
          <w:szCs w:val="22"/>
        </w:rPr>
      </w:pPr>
      <w:r w:rsidRPr="00F45731">
        <w:rPr>
          <w:rFonts w:ascii="Times New Roman" w:hAnsi="Times New Roman"/>
          <w:sz w:val="22"/>
          <w:szCs w:val="22"/>
        </w:rPr>
        <w:t xml:space="preserve">1) </w:t>
      </w:r>
      <w:proofErr w:type="spellStart"/>
      <w:r w:rsidRPr="00F45731">
        <w:rPr>
          <w:rFonts w:ascii="Times New Roman" w:hAnsi="Times New Roman"/>
          <w:sz w:val="22"/>
          <w:szCs w:val="22"/>
        </w:rPr>
        <w:t>нечаевщина</w:t>
      </w:r>
      <w:proofErr w:type="spellEnd"/>
      <w:r w:rsidRPr="00F45731">
        <w:rPr>
          <w:rFonts w:ascii="Times New Roman" w:hAnsi="Times New Roman"/>
          <w:sz w:val="22"/>
          <w:szCs w:val="22"/>
        </w:rPr>
        <w:t xml:space="preserve">    2) зубатовщина    3) </w:t>
      </w:r>
      <w:proofErr w:type="gramStart"/>
      <w:r w:rsidRPr="00F45731">
        <w:rPr>
          <w:rFonts w:ascii="Times New Roman" w:hAnsi="Times New Roman"/>
          <w:sz w:val="22"/>
          <w:szCs w:val="22"/>
        </w:rPr>
        <w:t>бироновщина</w:t>
      </w:r>
      <w:proofErr w:type="gramEnd"/>
      <w:r w:rsidRPr="00F45731">
        <w:rPr>
          <w:rFonts w:ascii="Times New Roman" w:hAnsi="Times New Roman"/>
          <w:sz w:val="22"/>
          <w:szCs w:val="22"/>
        </w:rPr>
        <w:t xml:space="preserve">     4) аракчеевщина    5) пугачевщина    6) </w:t>
      </w:r>
      <w:proofErr w:type="spellStart"/>
      <w:r w:rsidRPr="00F45731">
        <w:rPr>
          <w:rFonts w:ascii="Times New Roman" w:hAnsi="Times New Roman"/>
          <w:sz w:val="22"/>
          <w:szCs w:val="22"/>
        </w:rPr>
        <w:t>хованщина</w:t>
      </w:r>
      <w:proofErr w:type="spellEnd"/>
    </w:p>
    <w:p w:rsidR="00420B0F" w:rsidRPr="00F45731" w:rsidRDefault="00420B0F" w:rsidP="00F45731">
      <w:pPr>
        <w:rPr>
          <w:rFonts w:ascii="Times New Roman" w:hAnsi="Times New Roman"/>
          <w:sz w:val="22"/>
          <w:szCs w:val="22"/>
        </w:rPr>
      </w:pPr>
      <w:r w:rsidRPr="00F45731">
        <w:rPr>
          <w:rFonts w:ascii="Times New Roman" w:hAnsi="Times New Roman"/>
          <w:sz w:val="22"/>
          <w:szCs w:val="22"/>
        </w:rPr>
        <w:t>Ответ_________________________________________________________________________</w:t>
      </w:r>
    </w:p>
    <w:p w:rsidR="00420B0F" w:rsidRPr="00F45731" w:rsidRDefault="00420B0F" w:rsidP="00F45731">
      <w:pPr>
        <w:rPr>
          <w:rFonts w:ascii="Times New Roman" w:hAnsi="Times New Roman"/>
          <w:b/>
          <w:sz w:val="22"/>
          <w:szCs w:val="22"/>
        </w:rPr>
      </w:pPr>
      <w:r w:rsidRPr="00F45731">
        <w:rPr>
          <w:rFonts w:ascii="Times New Roman" w:hAnsi="Times New Roman"/>
          <w:b/>
          <w:sz w:val="22"/>
          <w:szCs w:val="22"/>
        </w:rPr>
        <w:t>3. Перед вами несколько фрагментов из работ российских историков. Заполните имеющиеся пропуски.</w:t>
      </w:r>
    </w:p>
    <w:p w:rsidR="00420B0F" w:rsidRPr="00D74C90" w:rsidRDefault="00420B0F" w:rsidP="00F45731">
      <w:pPr>
        <w:jc w:val="both"/>
        <w:rPr>
          <w:rFonts w:ascii="Times New Roman" w:hAnsi="Times New Roman"/>
          <w:b/>
          <w:sz w:val="22"/>
          <w:szCs w:val="22"/>
        </w:rPr>
      </w:pPr>
      <w:r w:rsidRPr="00F45731">
        <w:rPr>
          <w:rFonts w:ascii="Times New Roman" w:hAnsi="Times New Roman"/>
          <w:b/>
          <w:sz w:val="22"/>
          <w:szCs w:val="22"/>
        </w:rPr>
        <w:t>Ответ запишите в таблицу справа от соответствующей буквы (</w:t>
      </w:r>
      <w:r>
        <w:rPr>
          <w:rFonts w:ascii="Times New Roman" w:hAnsi="Times New Roman"/>
          <w:b/>
          <w:sz w:val="22"/>
          <w:szCs w:val="22"/>
        </w:rPr>
        <w:t xml:space="preserve">1 </w:t>
      </w:r>
      <w:r w:rsidRPr="00F45731">
        <w:rPr>
          <w:rFonts w:ascii="Times New Roman" w:hAnsi="Times New Roman"/>
          <w:b/>
          <w:sz w:val="22"/>
          <w:szCs w:val="22"/>
        </w:rPr>
        <w:t>балл за каждый правильный ответ, всего 16 баллов).</w:t>
      </w:r>
    </w:p>
    <w:p w:rsidR="00420B0F" w:rsidRPr="00F45731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F45731">
        <w:rPr>
          <w:rFonts w:ascii="Times New Roman" w:hAnsi="Times New Roman"/>
          <w:sz w:val="22"/>
          <w:szCs w:val="22"/>
        </w:rPr>
        <w:t xml:space="preserve">1) Если умирал самый старший из братьев, его место занимал следующий по возрасту брат, а все остальные братья передвигались на одну ступеньку вверх, переходя на все более престижные княжества. Такая система организации передачи власти обычно называется </w:t>
      </w:r>
      <w:r w:rsidRPr="00D8012E">
        <w:rPr>
          <w:rFonts w:ascii="Times New Roman" w:hAnsi="Times New Roman"/>
          <w:sz w:val="22"/>
          <w:szCs w:val="22"/>
        </w:rPr>
        <w:t>______(А)_____</w:t>
      </w:r>
      <w:r>
        <w:rPr>
          <w:rFonts w:ascii="Times New Roman" w:hAnsi="Times New Roman"/>
          <w:sz w:val="22"/>
          <w:szCs w:val="22"/>
        </w:rPr>
        <w:t xml:space="preserve"> </w:t>
      </w:r>
      <w:r w:rsidRPr="00F45731">
        <w:rPr>
          <w:rFonts w:ascii="Times New Roman" w:hAnsi="Times New Roman"/>
          <w:sz w:val="22"/>
          <w:szCs w:val="22"/>
        </w:rPr>
        <w:t xml:space="preserve">системой восхождения князей на престолы…. Политический компромисс </w:t>
      </w:r>
      <w:proofErr w:type="gramStart"/>
      <w:r w:rsidRPr="00F45731">
        <w:rPr>
          <w:rFonts w:ascii="Times New Roman" w:hAnsi="Times New Roman"/>
          <w:sz w:val="22"/>
          <w:szCs w:val="22"/>
        </w:rPr>
        <w:t>был</w:t>
      </w:r>
      <w:proofErr w:type="gramEnd"/>
      <w:r w:rsidRPr="00F45731">
        <w:rPr>
          <w:rFonts w:ascii="Times New Roman" w:hAnsi="Times New Roman"/>
          <w:sz w:val="22"/>
          <w:szCs w:val="22"/>
        </w:rPr>
        <w:t xml:space="preserve"> достигнут в ___(Б)__</w:t>
      </w:r>
      <w:r>
        <w:rPr>
          <w:rFonts w:ascii="Times New Roman" w:hAnsi="Times New Roman"/>
          <w:sz w:val="22"/>
          <w:szCs w:val="22"/>
        </w:rPr>
        <w:t xml:space="preserve"> </w:t>
      </w:r>
      <w:r w:rsidRPr="00F45731">
        <w:rPr>
          <w:rFonts w:ascii="Times New Roman" w:hAnsi="Times New Roman"/>
          <w:sz w:val="22"/>
          <w:szCs w:val="22"/>
        </w:rPr>
        <w:t>году в городе _____(В)____, где внуки _______(Г)</w:t>
      </w:r>
      <w:r>
        <w:rPr>
          <w:rFonts w:ascii="Times New Roman" w:hAnsi="Times New Roman"/>
          <w:sz w:val="22"/>
          <w:szCs w:val="22"/>
        </w:rPr>
        <w:t xml:space="preserve">____ </w:t>
      </w:r>
      <w:r w:rsidRPr="00F45731">
        <w:rPr>
          <w:rFonts w:ascii="Times New Roman" w:hAnsi="Times New Roman"/>
          <w:sz w:val="22"/>
          <w:szCs w:val="22"/>
        </w:rPr>
        <w:t>установили новый принцип взаимоотношений «</w:t>
      </w:r>
      <w:proofErr w:type="spellStart"/>
      <w:r w:rsidRPr="00F45731">
        <w:rPr>
          <w:rFonts w:ascii="Times New Roman" w:hAnsi="Times New Roman"/>
          <w:sz w:val="22"/>
          <w:szCs w:val="22"/>
        </w:rPr>
        <w:t>Каждо</w:t>
      </w:r>
      <w:proofErr w:type="spellEnd"/>
      <w:r w:rsidRPr="00F45731">
        <w:rPr>
          <w:rFonts w:ascii="Times New Roman" w:hAnsi="Times New Roman"/>
          <w:sz w:val="22"/>
          <w:szCs w:val="22"/>
        </w:rPr>
        <w:t xml:space="preserve"> да держит отчину свою».</w:t>
      </w:r>
    </w:p>
    <w:p w:rsidR="00420B0F" w:rsidRPr="00F45731" w:rsidRDefault="00420B0F" w:rsidP="00F45731">
      <w:pPr>
        <w:jc w:val="both"/>
        <w:rPr>
          <w:rFonts w:ascii="Times New Roman" w:hAnsi="Times New Roman"/>
          <w:sz w:val="22"/>
          <w:szCs w:val="22"/>
        </w:rPr>
      </w:pPr>
    </w:p>
    <w:p w:rsidR="00420B0F" w:rsidRPr="00F45731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F45731">
        <w:rPr>
          <w:rFonts w:ascii="Times New Roman" w:hAnsi="Times New Roman"/>
          <w:sz w:val="22"/>
          <w:szCs w:val="22"/>
        </w:rPr>
        <w:t>2) В ___(Д)___</w:t>
      </w:r>
      <w:r>
        <w:rPr>
          <w:rFonts w:ascii="Times New Roman" w:hAnsi="Times New Roman"/>
          <w:sz w:val="22"/>
          <w:szCs w:val="22"/>
        </w:rPr>
        <w:t xml:space="preserve"> </w:t>
      </w:r>
      <w:r w:rsidRPr="00F45731">
        <w:rPr>
          <w:rFonts w:ascii="Times New Roman" w:hAnsi="Times New Roman"/>
          <w:sz w:val="22"/>
          <w:szCs w:val="22"/>
        </w:rPr>
        <w:t>году ____(Е)__</w:t>
      </w:r>
      <w:r>
        <w:rPr>
          <w:rFonts w:ascii="Times New Roman" w:hAnsi="Times New Roman"/>
          <w:sz w:val="22"/>
          <w:szCs w:val="22"/>
        </w:rPr>
        <w:t xml:space="preserve"> </w:t>
      </w:r>
      <w:r w:rsidRPr="00F45731">
        <w:rPr>
          <w:rFonts w:ascii="Times New Roman" w:hAnsi="Times New Roman"/>
          <w:sz w:val="22"/>
          <w:szCs w:val="22"/>
        </w:rPr>
        <w:t>рада прекратила свою деятельность. В 1564 году н</w:t>
      </w:r>
      <w:r>
        <w:rPr>
          <w:rFonts w:ascii="Times New Roman" w:hAnsi="Times New Roman"/>
          <w:sz w:val="22"/>
          <w:szCs w:val="22"/>
        </w:rPr>
        <w:t>а сторону поляков перешел ____</w:t>
      </w:r>
      <w:r w:rsidRPr="00F45731">
        <w:rPr>
          <w:rFonts w:ascii="Times New Roman" w:hAnsi="Times New Roman"/>
          <w:sz w:val="22"/>
          <w:szCs w:val="22"/>
        </w:rPr>
        <w:t>(Ж)</w:t>
      </w:r>
      <w:r>
        <w:rPr>
          <w:rFonts w:ascii="Times New Roman" w:hAnsi="Times New Roman"/>
          <w:sz w:val="22"/>
          <w:szCs w:val="22"/>
        </w:rPr>
        <w:t>____</w:t>
      </w:r>
      <w:r w:rsidRPr="00F45731">
        <w:rPr>
          <w:rFonts w:ascii="Times New Roman" w:hAnsi="Times New Roman"/>
          <w:sz w:val="22"/>
          <w:szCs w:val="22"/>
        </w:rPr>
        <w:t xml:space="preserve">, ранее </w:t>
      </w:r>
      <w:proofErr w:type="gramStart"/>
      <w:r w:rsidRPr="00F45731">
        <w:rPr>
          <w:rFonts w:ascii="Times New Roman" w:hAnsi="Times New Roman"/>
          <w:sz w:val="22"/>
          <w:szCs w:val="22"/>
        </w:rPr>
        <w:t>командовавший</w:t>
      </w:r>
      <w:proofErr w:type="gramEnd"/>
      <w:r w:rsidRPr="00F45731">
        <w:rPr>
          <w:rFonts w:ascii="Times New Roman" w:hAnsi="Times New Roman"/>
          <w:sz w:val="22"/>
          <w:szCs w:val="22"/>
        </w:rPr>
        <w:t xml:space="preserve"> русскими войсками. В этих сложных для страны обстоятельствах Иван IV пошел на введение ___</w:t>
      </w:r>
      <w:r>
        <w:rPr>
          <w:rFonts w:ascii="Times New Roman" w:hAnsi="Times New Roman"/>
          <w:sz w:val="22"/>
          <w:szCs w:val="22"/>
        </w:rPr>
        <w:t>(З)</w:t>
      </w:r>
      <w:r w:rsidRPr="00F45731">
        <w:rPr>
          <w:rFonts w:ascii="Times New Roman" w:hAnsi="Times New Roman"/>
          <w:sz w:val="22"/>
          <w:szCs w:val="22"/>
        </w:rPr>
        <w:t>__</w:t>
      </w:r>
      <w:r>
        <w:rPr>
          <w:rFonts w:ascii="Times New Roman" w:hAnsi="Times New Roman"/>
          <w:sz w:val="22"/>
          <w:szCs w:val="22"/>
        </w:rPr>
        <w:t>.</w:t>
      </w:r>
    </w:p>
    <w:p w:rsidR="00420B0F" w:rsidRPr="00F45731" w:rsidRDefault="00420B0F" w:rsidP="00F45731">
      <w:pPr>
        <w:jc w:val="both"/>
        <w:rPr>
          <w:rFonts w:ascii="Times New Roman" w:hAnsi="Times New Roman"/>
          <w:sz w:val="22"/>
          <w:szCs w:val="22"/>
        </w:rPr>
      </w:pPr>
    </w:p>
    <w:p w:rsidR="00420B0F" w:rsidRPr="00F45731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F45731">
        <w:rPr>
          <w:rFonts w:ascii="Times New Roman" w:hAnsi="Times New Roman"/>
          <w:sz w:val="22"/>
          <w:szCs w:val="22"/>
        </w:rPr>
        <w:t xml:space="preserve">3) </w:t>
      </w:r>
      <w:r>
        <w:rPr>
          <w:rFonts w:ascii="Times New Roman" w:hAnsi="Times New Roman"/>
          <w:sz w:val="22"/>
          <w:szCs w:val="22"/>
        </w:rPr>
        <w:t>«___</w:t>
      </w:r>
      <w:r w:rsidRPr="00F45731">
        <w:rPr>
          <w:rFonts w:ascii="Times New Roman" w:hAnsi="Times New Roman"/>
          <w:sz w:val="22"/>
          <w:szCs w:val="22"/>
        </w:rPr>
        <w:t>(И)___»</w:t>
      </w:r>
      <w:r>
        <w:rPr>
          <w:rFonts w:ascii="Times New Roman" w:hAnsi="Times New Roman"/>
          <w:sz w:val="22"/>
          <w:szCs w:val="22"/>
        </w:rPr>
        <w:t xml:space="preserve"> </w:t>
      </w:r>
      <w:r w:rsidRPr="00F45731">
        <w:rPr>
          <w:rFonts w:ascii="Times New Roman" w:hAnsi="Times New Roman"/>
          <w:sz w:val="22"/>
          <w:szCs w:val="22"/>
        </w:rPr>
        <w:t>авторства</w:t>
      </w:r>
      <w:r>
        <w:rPr>
          <w:rFonts w:ascii="Times New Roman" w:hAnsi="Times New Roman"/>
          <w:sz w:val="22"/>
          <w:szCs w:val="22"/>
        </w:rPr>
        <w:t xml:space="preserve"> </w:t>
      </w:r>
      <w:proofErr w:type="spellStart"/>
      <w:r>
        <w:rPr>
          <w:rFonts w:ascii="Times New Roman" w:hAnsi="Times New Roman"/>
          <w:sz w:val="22"/>
          <w:szCs w:val="22"/>
        </w:rPr>
        <w:t>П.</w:t>
      </w:r>
      <w:r w:rsidRPr="00F45731">
        <w:rPr>
          <w:rFonts w:ascii="Times New Roman" w:hAnsi="Times New Roman"/>
          <w:sz w:val="22"/>
          <w:szCs w:val="22"/>
        </w:rPr>
        <w:t>Пестеля</w:t>
      </w:r>
      <w:proofErr w:type="spellEnd"/>
      <w:r w:rsidRPr="00F45731">
        <w:rPr>
          <w:rFonts w:ascii="Times New Roman" w:hAnsi="Times New Roman"/>
          <w:sz w:val="22"/>
          <w:szCs w:val="22"/>
        </w:rPr>
        <w:t xml:space="preserve"> являлась основой деятельности _____(К) ____</w:t>
      </w:r>
      <w:r>
        <w:rPr>
          <w:rFonts w:ascii="Times New Roman" w:hAnsi="Times New Roman"/>
          <w:sz w:val="22"/>
          <w:szCs w:val="22"/>
        </w:rPr>
        <w:t xml:space="preserve"> </w:t>
      </w:r>
      <w:r w:rsidRPr="00F45731">
        <w:rPr>
          <w:rFonts w:ascii="Times New Roman" w:hAnsi="Times New Roman"/>
          <w:sz w:val="22"/>
          <w:szCs w:val="22"/>
        </w:rPr>
        <w:t xml:space="preserve">общества; основным документом ___(Л) </w:t>
      </w:r>
      <w:r>
        <w:rPr>
          <w:rFonts w:ascii="Times New Roman" w:hAnsi="Times New Roman"/>
          <w:sz w:val="22"/>
          <w:szCs w:val="22"/>
        </w:rPr>
        <w:t xml:space="preserve">___  </w:t>
      </w:r>
      <w:r w:rsidRPr="00F45731">
        <w:rPr>
          <w:rFonts w:ascii="Times New Roman" w:hAnsi="Times New Roman"/>
          <w:sz w:val="22"/>
          <w:szCs w:val="22"/>
        </w:rPr>
        <w:t>общества была составленная Н. Муравьевым «___(М)</w:t>
      </w:r>
      <w:r>
        <w:rPr>
          <w:rFonts w:ascii="Times New Roman" w:hAnsi="Times New Roman"/>
          <w:sz w:val="22"/>
          <w:szCs w:val="22"/>
        </w:rPr>
        <w:t>___</w:t>
      </w:r>
      <w:r w:rsidRPr="00F45731">
        <w:rPr>
          <w:rFonts w:ascii="Times New Roman" w:hAnsi="Times New Roman"/>
          <w:sz w:val="22"/>
          <w:szCs w:val="22"/>
        </w:rPr>
        <w:t>»</w:t>
      </w:r>
      <w:r>
        <w:rPr>
          <w:rFonts w:ascii="Times New Roman" w:hAnsi="Times New Roman"/>
          <w:sz w:val="22"/>
          <w:szCs w:val="22"/>
        </w:rPr>
        <w:t>.</w:t>
      </w:r>
      <w:r w:rsidRPr="00F45731">
        <w:rPr>
          <w:rFonts w:ascii="Times New Roman" w:hAnsi="Times New Roman"/>
          <w:sz w:val="22"/>
          <w:szCs w:val="22"/>
        </w:rPr>
        <w:t xml:space="preserve"> </w:t>
      </w:r>
    </w:p>
    <w:p w:rsidR="00420B0F" w:rsidRPr="00F45731" w:rsidRDefault="00420B0F" w:rsidP="00F45731">
      <w:pPr>
        <w:jc w:val="both"/>
        <w:rPr>
          <w:rFonts w:ascii="Times New Roman" w:hAnsi="Times New Roman"/>
          <w:sz w:val="22"/>
          <w:szCs w:val="22"/>
        </w:rPr>
      </w:pPr>
    </w:p>
    <w:p w:rsidR="00420B0F" w:rsidRPr="00D74C90" w:rsidRDefault="00420B0F" w:rsidP="00D74C90">
      <w:pPr>
        <w:jc w:val="both"/>
        <w:rPr>
          <w:rFonts w:ascii="Times New Roman" w:hAnsi="Times New Roman"/>
          <w:sz w:val="22"/>
          <w:szCs w:val="22"/>
        </w:rPr>
      </w:pPr>
      <w:r w:rsidRPr="00F45731">
        <w:rPr>
          <w:rFonts w:ascii="Times New Roman" w:hAnsi="Times New Roman"/>
          <w:sz w:val="22"/>
          <w:szCs w:val="22"/>
        </w:rPr>
        <w:t xml:space="preserve">4) </w:t>
      </w:r>
      <w:r>
        <w:rPr>
          <w:rFonts w:ascii="Times New Roman" w:hAnsi="Times New Roman"/>
          <w:sz w:val="22"/>
          <w:szCs w:val="22"/>
        </w:rPr>
        <w:t>__</w:t>
      </w:r>
      <w:r w:rsidRPr="00F45731">
        <w:rPr>
          <w:rFonts w:ascii="Times New Roman" w:hAnsi="Times New Roman"/>
          <w:sz w:val="22"/>
          <w:szCs w:val="22"/>
        </w:rPr>
        <w:t>(Н)</w:t>
      </w:r>
      <w:r>
        <w:rPr>
          <w:rFonts w:ascii="Times New Roman" w:hAnsi="Times New Roman"/>
          <w:sz w:val="22"/>
          <w:szCs w:val="22"/>
        </w:rPr>
        <w:t xml:space="preserve">___ </w:t>
      </w:r>
      <w:r w:rsidRPr="00F45731">
        <w:rPr>
          <w:rFonts w:ascii="Times New Roman" w:hAnsi="Times New Roman"/>
          <w:sz w:val="22"/>
          <w:szCs w:val="22"/>
        </w:rPr>
        <w:t>и ____(О)</w:t>
      </w:r>
      <w:r>
        <w:rPr>
          <w:rFonts w:ascii="Times New Roman" w:hAnsi="Times New Roman"/>
          <w:sz w:val="22"/>
          <w:szCs w:val="22"/>
        </w:rPr>
        <w:t xml:space="preserve">___, </w:t>
      </w:r>
      <w:r w:rsidRPr="00F45731">
        <w:rPr>
          <w:rFonts w:ascii="Times New Roman" w:hAnsi="Times New Roman"/>
          <w:sz w:val="22"/>
          <w:szCs w:val="22"/>
        </w:rPr>
        <w:t xml:space="preserve"> против общего врага, создали в 1904 году союз под названием ____(П)_____ (от фр. «Согласие»).  </w:t>
      </w:r>
      <w:r>
        <w:rPr>
          <w:rFonts w:ascii="Times New Roman" w:hAnsi="Times New Roman"/>
          <w:sz w:val="22"/>
          <w:szCs w:val="22"/>
        </w:rPr>
        <w:t>В __</w:t>
      </w:r>
      <w:r w:rsidRPr="00F45731">
        <w:rPr>
          <w:rFonts w:ascii="Times New Roman" w:hAnsi="Times New Roman"/>
          <w:sz w:val="22"/>
          <w:szCs w:val="22"/>
        </w:rPr>
        <w:t>(Р)__</w:t>
      </w:r>
      <w:r>
        <w:rPr>
          <w:rFonts w:ascii="Times New Roman" w:hAnsi="Times New Roman"/>
          <w:sz w:val="22"/>
          <w:szCs w:val="22"/>
        </w:rPr>
        <w:t xml:space="preserve"> </w:t>
      </w:r>
      <w:r w:rsidRPr="00F45731">
        <w:rPr>
          <w:rFonts w:ascii="Times New Roman" w:hAnsi="Times New Roman"/>
          <w:sz w:val="22"/>
          <w:szCs w:val="22"/>
        </w:rPr>
        <w:t>году к союзу присоединилась Россия.</w:t>
      </w:r>
    </w:p>
    <w:tbl>
      <w:tblPr>
        <w:tblW w:w="111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93"/>
        <w:gridCol w:w="2476"/>
        <w:gridCol w:w="432"/>
        <w:gridCol w:w="2333"/>
        <w:gridCol w:w="430"/>
        <w:gridCol w:w="2315"/>
        <w:gridCol w:w="375"/>
        <w:gridCol w:w="2368"/>
        <w:gridCol w:w="11"/>
      </w:tblGrid>
      <w:tr w:rsidR="00420B0F" w:rsidRPr="00D74C90" w:rsidTr="000B4DA2">
        <w:tc>
          <w:tcPr>
            <w:tcW w:w="392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А</w:t>
            </w:r>
          </w:p>
        </w:tc>
        <w:tc>
          <w:tcPr>
            <w:tcW w:w="2490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432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Д</w:t>
            </w:r>
          </w:p>
        </w:tc>
        <w:tc>
          <w:tcPr>
            <w:tcW w:w="2346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430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И</w:t>
            </w:r>
          </w:p>
        </w:tc>
        <w:tc>
          <w:tcPr>
            <w:tcW w:w="2328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323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Н</w:t>
            </w:r>
          </w:p>
        </w:tc>
        <w:tc>
          <w:tcPr>
            <w:tcW w:w="2392" w:type="dxa"/>
            <w:gridSpan w:val="2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</w:tr>
      <w:tr w:rsidR="00420B0F" w:rsidRPr="00D74C90" w:rsidTr="000B4DA2">
        <w:trPr>
          <w:gridAfter w:val="1"/>
          <w:wAfter w:w="11" w:type="dxa"/>
        </w:trPr>
        <w:tc>
          <w:tcPr>
            <w:tcW w:w="392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Б</w:t>
            </w:r>
          </w:p>
        </w:tc>
        <w:tc>
          <w:tcPr>
            <w:tcW w:w="2490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432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Е</w:t>
            </w:r>
          </w:p>
        </w:tc>
        <w:tc>
          <w:tcPr>
            <w:tcW w:w="2346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430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К</w:t>
            </w:r>
          </w:p>
        </w:tc>
        <w:tc>
          <w:tcPr>
            <w:tcW w:w="2328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323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О</w:t>
            </w:r>
          </w:p>
        </w:tc>
        <w:tc>
          <w:tcPr>
            <w:tcW w:w="2381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</w:tr>
      <w:tr w:rsidR="00420B0F" w:rsidRPr="00D74C90" w:rsidTr="000B4DA2">
        <w:trPr>
          <w:gridAfter w:val="1"/>
          <w:wAfter w:w="11" w:type="dxa"/>
        </w:trPr>
        <w:tc>
          <w:tcPr>
            <w:tcW w:w="392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В</w:t>
            </w:r>
          </w:p>
        </w:tc>
        <w:tc>
          <w:tcPr>
            <w:tcW w:w="2490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432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Ж</w:t>
            </w:r>
          </w:p>
        </w:tc>
        <w:tc>
          <w:tcPr>
            <w:tcW w:w="2346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430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Л</w:t>
            </w:r>
          </w:p>
        </w:tc>
        <w:tc>
          <w:tcPr>
            <w:tcW w:w="2328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323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proofErr w:type="gramStart"/>
            <w:r w:rsidRPr="00D74C90">
              <w:rPr>
                <w:rFonts w:ascii="Times New Roman" w:hAnsi="Times New Roman"/>
                <w:sz w:val="22"/>
                <w:szCs w:val="22"/>
              </w:rPr>
              <w:t>П</w:t>
            </w:r>
            <w:proofErr w:type="gramEnd"/>
          </w:p>
        </w:tc>
        <w:tc>
          <w:tcPr>
            <w:tcW w:w="2381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</w:tr>
      <w:tr w:rsidR="00420B0F" w:rsidRPr="00D74C90" w:rsidTr="000B4DA2">
        <w:trPr>
          <w:gridAfter w:val="1"/>
          <w:wAfter w:w="11" w:type="dxa"/>
        </w:trPr>
        <w:tc>
          <w:tcPr>
            <w:tcW w:w="392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Г</w:t>
            </w:r>
          </w:p>
        </w:tc>
        <w:tc>
          <w:tcPr>
            <w:tcW w:w="2490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432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proofErr w:type="gramStart"/>
            <w:r w:rsidRPr="00D74C90">
              <w:rPr>
                <w:rFonts w:ascii="Times New Roman" w:hAnsi="Times New Roman"/>
                <w:sz w:val="22"/>
                <w:szCs w:val="22"/>
              </w:rPr>
              <w:t>З</w:t>
            </w:r>
            <w:proofErr w:type="gramEnd"/>
          </w:p>
        </w:tc>
        <w:tc>
          <w:tcPr>
            <w:tcW w:w="2346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430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М</w:t>
            </w:r>
          </w:p>
        </w:tc>
        <w:tc>
          <w:tcPr>
            <w:tcW w:w="2328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  <w:tc>
          <w:tcPr>
            <w:tcW w:w="323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  <w:proofErr w:type="gramStart"/>
            <w:r w:rsidRPr="00D74C90">
              <w:rPr>
                <w:rFonts w:ascii="Times New Roman" w:hAnsi="Times New Roman"/>
                <w:sz w:val="22"/>
                <w:szCs w:val="22"/>
              </w:rPr>
              <w:t>Р</w:t>
            </w:r>
            <w:proofErr w:type="gramEnd"/>
          </w:p>
        </w:tc>
        <w:tc>
          <w:tcPr>
            <w:tcW w:w="2381" w:type="dxa"/>
          </w:tcPr>
          <w:p w:rsidR="00420B0F" w:rsidRPr="00D74C90" w:rsidRDefault="00420B0F" w:rsidP="00F45731">
            <w:pPr>
              <w:rPr>
                <w:rFonts w:ascii="Times New Roman" w:hAnsi="Times New Roman"/>
              </w:rPr>
            </w:pPr>
          </w:p>
        </w:tc>
      </w:tr>
    </w:tbl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b/>
          <w:sz w:val="22"/>
          <w:szCs w:val="22"/>
        </w:rPr>
        <w:t>4. Определите правильность предложенных суждений. Ответ запишите в таблицу «да», «нет»</w:t>
      </w:r>
      <w:r w:rsidRPr="00D74C90">
        <w:rPr>
          <w:rFonts w:ascii="Times New Roman" w:hAnsi="Times New Roman"/>
          <w:sz w:val="22"/>
          <w:szCs w:val="22"/>
        </w:rPr>
        <w:t xml:space="preserve"> (</w:t>
      </w:r>
      <w:r w:rsidRPr="00D8012E">
        <w:rPr>
          <w:rFonts w:ascii="Times New Roman" w:hAnsi="Times New Roman"/>
          <w:b/>
          <w:sz w:val="22"/>
          <w:szCs w:val="22"/>
        </w:rPr>
        <w:t>2</w:t>
      </w:r>
      <w:r w:rsidRPr="00D74C90">
        <w:rPr>
          <w:rFonts w:ascii="Times New Roman" w:hAnsi="Times New Roman"/>
          <w:sz w:val="22"/>
          <w:szCs w:val="22"/>
        </w:rPr>
        <w:t xml:space="preserve"> </w:t>
      </w:r>
      <w:r w:rsidRPr="00D74C90">
        <w:rPr>
          <w:rFonts w:ascii="Times New Roman" w:hAnsi="Times New Roman"/>
          <w:b/>
          <w:sz w:val="22"/>
          <w:szCs w:val="22"/>
        </w:rPr>
        <w:t>балла за каждый правильный ответ, всего 16 баллов</w:t>
      </w:r>
      <w:r w:rsidRPr="00D74C90">
        <w:rPr>
          <w:rFonts w:ascii="Times New Roman" w:hAnsi="Times New Roman"/>
          <w:sz w:val="22"/>
          <w:szCs w:val="22"/>
        </w:rPr>
        <w:t>).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>1. Огнищанин, упоминавшийся в «Русской Правде»,  - это управитель хозяйства, ответственный за сохранность имущества в доме князя.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 xml:space="preserve">2. Древнейший город Нижегородского края Городец был основан в </w:t>
      </w:r>
      <w:r w:rsidRPr="00D74C90">
        <w:rPr>
          <w:rFonts w:ascii="Times New Roman" w:hAnsi="Times New Roman"/>
          <w:sz w:val="22"/>
          <w:szCs w:val="22"/>
          <w:lang w:val="en-US"/>
        </w:rPr>
        <w:t>XIII</w:t>
      </w:r>
      <w:r w:rsidRPr="00D74C90">
        <w:rPr>
          <w:rFonts w:ascii="Times New Roman" w:hAnsi="Times New Roman"/>
          <w:sz w:val="22"/>
          <w:szCs w:val="22"/>
        </w:rPr>
        <w:t xml:space="preserve"> веке.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 xml:space="preserve">3. Берг-коллегия, учрежденная Петром </w:t>
      </w:r>
      <w:r w:rsidRPr="00D74C90">
        <w:rPr>
          <w:rFonts w:ascii="Times New Roman" w:hAnsi="Times New Roman"/>
          <w:sz w:val="22"/>
          <w:szCs w:val="22"/>
          <w:lang w:val="en-US"/>
        </w:rPr>
        <w:t>I</w:t>
      </w:r>
      <w:r w:rsidRPr="00D74C90">
        <w:rPr>
          <w:rFonts w:ascii="Times New Roman" w:hAnsi="Times New Roman"/>
          <w:sz w:val="22"/>
          <w:szCs w:val="22"/>
        </w:rPr>
        <w:t>, ведала сбором государственных доходов.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>4. Георгиевский трактат утвердил добровольный переход Восточной Грузии под протекторат России.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 xml:space="preserve">5.Участие России в войне с Наполеоном в составе </w:t>
      </w:r>
      <w:r w:rsidRPr="00D74C90">
        <w:rPr>
          <w:rFonts w:ascii="Times New Roman" w:hAnsi="Times New Roman"/>
          <w:sz w:val="22"/>
          <w:szCs w:val="22"/>
          <w:lang w:val="en-US"/>
        </w:rPr>
        <w:t>IV</w:t>
      </w:r>
      <w:r w:rsidRPr="00D74C90">
        <w:rPr>
          <w:rFonts w:ascii="Times New Roman" w:hAnsi="Times New Roman"/>
          <w:sz w:val="22"/>
          <w:szCs w:val="22"/>
        </w:rPr>
        <w:t xml:space="preserve"> антифранцузской коалиции завершилось подписанием </w:t>
      </w:r>
      <w:proofErr w:type="spellStart"/>
      <w:r w:rsidRPr="00D74C90">
        <w:rPr>
          <w:rFonts w:ascii="Times New Roman" w:hAnsi="Times New Roman"/>
          <w:sz w:val="22"/>
          <w:szCs w:val="22"/>
        </w:rPr>
        <w:t>Тильзитского</w:t>
      </w:r>
      <w:proofErr w:type="spellEnd"/>
      <w:r w:rsidRPr="00D74C90">
        <w:rPr>
          <w:rFonts w:ascii="Times New Roman" w:hAnsi="Times New Roman"/>
          <w:sz w:val="22"/>
          <w:szCs w:val="22"/>
        </w:rPr>
        <w:t xml:space="preserve"> договора.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 xml:space="preserve">6. Железная дорога, соединившая Москву и Нижний Новгород, была построена в царствование Александра </w:t>
      </w:r>
      <w:r w:rsidRPr="00D74C90">
        <w:rPr>
          <w:rFonts w:ascii="Times New Roman" w:hAnsi="Times New Roman"/>
          <w:sz w:val="22"/>
          <w:szCs w:val="22"/>
          <w:lang w:val="en-US"/>
        </w:rPr>
        <w:t>III</w:t>
      </w:r>
      <w:r w:rsidRPr="00D74C90">
        <w:rPr>
          <w:rFonts w:ascii="Times New Roman" w:hAnsi="Times New Roman"/>
          <w:sz w:val="22"/>
          <w:szCs w:val="22"/>
        </w:rPr>
        <w:t>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 xml:space="preserve">7. «Банкетная» кампания </w:t>
      </w:r>
      <w:proofErr w:type="gramStart"/>
      <w:r w:rsidRPr="00D74C90">
        <w:rPr>
          <w:rFonts w:ascii="Times New Roman" w:hAnsi="Times New Roman"/>
          <w:sz w:val="22"/>
          <w:szCs w:val="22"/>
        </w:rPr>
        <w:t>в начале</w:t>
      </w:r>
      <w:proofErr w:type="gramEnd"/>
      <w:r w:rsidRPr="00D74C90">
        <w:rPr>
          <w:rFonts w:ascii="Times New Roman" w:hAnsi="Times New Roman"/>
          <w:sz w:val="22"/>
          <w:szCs w:val="22"/>
        </w:rPr>
        <w:t xml:space="preserve"> </w:t>
      </w:r>
      <w:r w:rsidRPr="00D74C90">
        <w:rPr>
          <w:rFonts w:ascii="Times New Roman" w:hAnsi="Times New Roman"/>
          <w:sz w:val="22"/>
          <w:szCs w:val="22"/>
          <w:lang w:val="en-US"/>
        </w:rPr>
        <w:t>XX</w:t>
      </w:r>
      <w:r w:rsidRPr="00D74C90">
        <w:rPr>
          <w:rFonts w:ascii="Times New Roman" w:hAnsi="Times New Roman"/>
          <w:sz w:val="22"/>
          <w:szCs w:val="22"/>
        </w:rPr>
        <w:t xml:space="preserve"> в. стала своеобразной формой борьбы русских либералов с самодержавной властью.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>8. И.П. Павлов, создавший учение о высшей нервной деятельности, стал первым русским ученым, которому была присуждена Нобелевская премия.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75"/>
        <w:gridCol w:w="1375"/>
        <w:gridCol w:w="1376"/>
        <w:gridCol w:w="1376"/>
        <w:gridCol w:w="1376"/>
        <w:gridCol w:w="1376"/>
        <w:gridCol w:w="1376"/>
        <w:gridCol w:w="1358"/>
      </w:tblGrid>
      <w:tr w:rsidR="00420B0F" w:rsidRPr="00D74C90" w:rsidTr="000B4DA2">
        <w:tc>
          <w:tcPr>
            <w:tcW w:w="1375" w:type="dxa"/>
          </w:tcPr>
          <w:p w:rsidR="00420B0F" w:rsidRPr="00D74C90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1375" w:type="dxa"/>
          </w:tcPr>
          <w:p w:rsidR="00420B0F" w:rsidRPr="00D74C90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1358" w:type="dxa"/>
          </w:tcPr>
          <w:p w:rsidR="00420B0F" w:rsidRPr="00D74C90" w:rsidRDefault="00420B0F" w:rsidP="00F45731">
            <w:pPr>
              <w:jc w:val="center"/>
              <w:rPr>
                <w:rFonts w:ascii="Times New Roman" w:hAnsi="Times New Roman"/>
              </w:rPr>
            </w:pPr>
            <w:r w:rsidRPr="00D74C90"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</w:tr>
      <w:tr w:rsidR="00420B0F" w:rsidRPr="00D74C90" w:rsidTr="000B4DA2">
        <w:tc>
          <w:tcPr>
            <w:tcW w:w="1375" w:type="dxa"/>
          </w:tcPr>
          <w:p w:rsidR="00420B0F" w:rsidRPr="00D74C90" w:rsidRDefault="00420B0F" w:rsidP="00F45731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375" w:type="dxa"/>
          </w:tcPr>
          <w:p w:rsidR="00420B0F" w:rsidRPr="00D74C90" w:rsidRDefault="00420B0F" w:rsidP="00F45731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376" w:type="dxa"/>
          </w:tcPr>
          <w:p w:rsidR="00420B0F" w:rsidRPr="00D74C90" w:rsidRDefault="00420B0F" w:rsidP="00F45731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358" w:type="dxa"/>
          </w:tcPr>
          <w:p w:rsidR="00420B0F" w:rsidRPr="00D74C90" w:rsidRDefault="00420B0F" w:rsidP="00F45731">
            <w:pPr>
              <w:jc w:val="both"/>
              <w:rPr>
                <w:rFonts w:ascii="Times New Roman" w:hAnsi="Times New Roman"/>
              </w:rPr>
            </w:pPr>
          </w:p>
        </w:tc>
      </w:tr>
    </w:tbl>
    <w:p w:rsidR="00420B0F" w:rsidRPr="00D74C90" w:rsidRDefault="00420B0F" w:rsidP="00F45731">
      <w:pPr>
        <w:jc w:val="both"/>
        <w:rPr>
          <w:rFonts w:ascii="Times New Roman" w:hAnsi="Times New Roman"/>
          <w:b/>
          <w:sz w:val="22"/>
          <w:szCs w:val="22"/>
        </w:rPr>
      </w:pP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5</w:t>
      </w:r>
      <w:r w:rsidRPr="00D74C90">
        <w:rPr>
          <w:rFonts w:ascii="Times New Roman" w:hAnsi="Times New Roman"/>
          <w:sz w:val="22"/>
          <w:szCs w:val="22"/>
        </w:rPr>
        <w:t xml:space="preserve">. </w:t>
      </w:r>
      <w:r w:rsidRPr="00D74C90">
        <w:rPr>
          <w:rFonts w:ascii="Times New Roman" w:hAnsi="Times New Roman"/>
          <w:b/>
          <w:sz w:val="22"/>
          <w:szCs w:val="22"/>
        </w:rPr>
        <w:t>Прочитайте фрагменты документов и ответьте на вопросы</w:t>
      </w:r>
      <w:r w:rsidRPr="00D74C90">
        <w:rPr>
          <w:rFonts w:ascii="Times New Roman" w:hAnsi="Times New Roman"/>
          <w:sz w:val="22"/>
          <w:szCs w:val="22"/>
        </w:rPr>
        <w:t xml:space="preserve"> (</w:t>
      </w:r>
      <w:r w:rsidRPr="00D74C90">
        <w:rPr>
          <w:rFonts w:ascii="Times New Roman" w:hAnsi="Times New Roman"/>
          <w:b/>
          <w:sz w:val="22"/>
          <w:szCs w:val="22"/>
        </w:rPr>
        <w:t xml:space="preserve">3 балла </w:t>
      </w:r>
      <w:r w:rsidRPr="00F45731">
        <w:rPr>
          <w:rFonts w:ascii="Times New Roman" w:hAnsi="Times New Roman"/>
          <w:b/>
          <w:sz w:val="22"/>
          <w:szCs w:val="22"/>
        </w:rPr>
        <w:t>за каждый правильный ответ, всего</w:t>
      </w:r>
      <w:r>
        <w:rPr>
          <w:rFonts w:ascii="Times New Roman" w:hAnsi="Times New Roman"/>
          <w:b/>
          <w:sz w:val="22"/>
          <w:szCs w:val="22"/>
        </w:rPr>
        <w:t xml:space="preserve"> 9 баллов</w:t>
      </w:r>
      <w:r w:rsidRPr="00D74C90">
        <w:rPr>
          <w:rFonts w:ascii="Times New Roman" w:hAnsi="Times New Roman"/>
          <w:sz w:val="22"/>
          <w:szCs w:val="22"/>
        </w:rPr>
        <w:t>).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 xml:space="preserve">1. </w:t>
      </w:r>
      <w:proofErr w:type="gramStart"/>
      <w:r w:rsidRPr="00D74C90">
        <w:rPr>
          <w:rFonts w:ascii="Times New Roman" w:hAnsi="Times New Roman"/>
          <w:sz w:val="22"/>
          <w:szCs w:val="22"/>
        </w:rPr>
        <w:t xml:space="preserve">«По благословению и по совету святейшего </w:t>
      </w:r>
      <w:proofErr w:type="spellStart"/>
      <w:r w:rsidRPr="00D74C90">
        <w:rPr>
          <w:rFonts w:ascii="Times New Roman" w:hAnsi="Times New Roman"/>
          <w:sz w:val="22"/>
          <w:szCs w:val="22"/>
        </w:rPr>
        <w:t>Гермогена</w:t>
      </w:r>
      <w:proofErr w:type="spellEnd"/>
      <w:r w:rsidRPr="00D74C90">
        <w:rPr>
          <w:rFonts w:ascii="Times New Roman" w:hAnsi="Times New Roman"/>
          <w:sz w:val="22"/>
          <w:szCs w:val="22"/>
        </w:rPr>
        <w:t xml:space="preserve">, патриарха Московского и всея Руси и по приговору бояр и дворян, и дьяков думных, и казаков, и пушкарей, и всех чинов служивых людей Московского государства мы, бояре князь Федор Иванович Мстиславский, да князь Василий Васильевич Голицын, да Федор Иванович Шереметев, да окольничий князь Данило Иванович </w:t>
      </w:r>
      <w:proofErr w:type="spellStart"/>
      <w:r w:rsidRPr="00D74C90">
        <w:rPr>
          <w:rFonts w:ascii="Times New Roman" w:hAnsi="Times New Roman"/>
          <w:sz w:val="22"/>
          <w:szCs w:val="22"/>
        </w:rPr>
        <w:t>Мезетской</w:t>
      </w:r>
      <w:proofErr w:type="spellEnd"/>
      <w:r w:rsidRPr="00D74C90">
        <w:rPr>
          <w:rFonts w:ascii="Times New Roman" w:hAnsi="Times New Roman"/>
          <w:sz w:val="22"/>
          <w:szCs w:val="22"/>
        </w:rPr>
        <w:t xml:space="preserve">… приговорили на том: что </w:t>
      </w:r>
      <w:proofErr w:type="spellStart"/>
      <w:r w:rsidRPr="00D74C90">
        <w:rPr>
          <w:rFonts w:ascii="Times New Roman" w:hAnsi="Times New Roman"/>
          <w:sz w:val="22"/>
          <w:szCs w:val="22"/>
        </w:rPr>
        <w:t>послати</w:t>
      </w:r>
      <w:proofErr w:type="spellEnd"/>
      <w:r w:rsidRPr="00D74C90">
        <w:rPr>
          <w:rFonts w:ascii="Times New Roman" w:hAnsi="Times New Roman"/>
          <w:sz w:val="22"/>
          <w:szCs w:val="22"/>
        </w:rPr>
        <w:t xml:space="preserve"> </w:t>
      </w:r>
      <w:proofErr w:type="spellStart"/>
      <w:r w:rsidRPr="00D74C90">
        <w:rPr>
          <w:rFonts w:ascii="Times New Roman" w:hAnsi="Times New Roman"/>
          <w:sz w:val="22"/>
          <w:szCs w:val="22"/>
        </w:rPr>
        <w:t>бити</w:t>
      </w:r>
      <w:proofErr w:type="spellEnd"/>
      <w:r w:rsidRPr="00D74C90">
        <w:rPr>
          <w:rFonts w:ascii="Times New Roman" w:hAnsi="Times New Roman"/>
          <w:sz w:val="22"/>
          <w:szCs w:val="22"/>
        </w:rPr>
        <w:t xml:space="preserve"> челом</w:t>
      </w:r>
      <w:proofErr w:type="gramEnd"/>
      <w:r w:rsidRPr="00D74C90">
        <w:rPr>
          <w:rFonts w:ascii="Times New Roman" w:hAnsi="Times New Roman"/>
          <w:sz w:val="22"/>
          <w:szCs w:val="22"/>
        </w:rPr>
        <w:t xml:space="preserve"> </w:t>
      </w:r>
      <w:proofErr w:type="gramStart"/>
      <w:r w:rsidRPr="00D74C90">
        <w:rPr>
          <w:rFonts w:ascii="Times New Roman" w:hAnsi="Times New Roman"/>
          <w:sz w:val="22"/>
          <w:szCs w:val="22"/>
        </w:rPr>
        <w:t>к великому государю к Сигизмунду королю Польскому и великому князю Литовскому, и к сыну его королевичу Владиславу ... чтобы король пожаловал, дал на Владимирское и Московское и на все великие государства Российского царства сына своего Владислава королевича».</w:t>
      </w:r>
      <w:proofErr w:type="gramEnd"/>
    </w:p>
    <w:p w:rsidR="00420B0F" w:rsidRPr="006C2EDF" w:rsidRDefault="00420B0F" w:rsidP="00F45731">
      <w:pPr>
        <w:jc w:val="both"/>
        <w:rPr>
          <w:rFonts w:ascii="Times New Roman" w:hAnsi="Times New Roman"/>
          <w:i/>
          <w:sz w:val="22"/>
          <w:szCs w:val="22"/>
        </w:rPr>
      </w:pPr>
      <w:r w:rsidRPr="006C2EDF">
        <w:rPr>
          <w:rFonts w:ascii="Times New Roman" w:hAnsi="Times New Roman"/>
          <w:i/>
          <w:sz w:val="22"/>
          <w:szCs w:val="22"/>
        </w:rPr>
        <w:t>Укажите, кто находился у власти в Российском государстве во время описываемых событий.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>Ответ: _______________________________________________________________________</w:t>
      </w:r>
    </w:p>
    <w:p w:rsidR="00420B0F" w:rsidRPr="00D74C90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>2. «Суета всякого рода, общее стремление к торговле, движение огромных капиталов, утонченный обман в оборотах, заготовление всякого на всю Россию</w:t>
      </w:r>
      <w:proofErr w:type="gramStart"/>
      <w:r w:rsidRPr="00D74C90">
        <w:rPr>
          <w:rFonts w:ascii="Times New Roman" w:hAnsi="Times New Roman"/>
          <w:sz w:val="22"/>
          <w:szCs w:val="22"/>
        </w:rPr>
        <w:t>… Н</w:t>
      </w:r>
      <w:proofErr w:type="gramEnd"/>
      <w:r w:rsidRPr="00D74C90">
        <w:rPr>
          <w:rFonts w:ascii="Times New Roman" w:hAnsi="Times New Roman"/>
          <w:sz w:val="22"/>
          <w:szCs w:val="22"/>
        </w:rPr>
        <w:t xml:space="preserve">ет купца, который бы сюда не ездил, нет товара, какого бы не возили сюда. Все здесь, от роскоши до необходимого… Кареты английские и куклы Троицкие, </w:t>
      </w:r>
      <w:proofErr w:type="spellStart"/>
      <w:r w:rsidRPr="00D74C90">
        <w:rPr>
          <w:rFonts w:ascii="Times New Roman" w:hAnsi="Times New Roman"/>
          <w:sz w:val="22"/>
          <w:szCs w:val="22"/>
        </w:rPr>
        <w:t>шварцпапель</w:t>
      </w:r>
      <w:proofErr w:type="spellEnd"/>
      <w:r w:rsidRPr="00D74C90">
        <w:rPr>
          <w:rFonts w:ascii="Times New Roman" w:hAnsi="Times New Roman"/>
          <w:sz w:val="22"/>
          <w:szCs w:val="22"/>
        </w:rPr>
        <w:t xml:space="preserve"> и ореховый стул, хрустальные люстры и кабацкие стаканы, парижский чепчик и оренбургский армяк, Евангелие кованое и Холуйская икона, соболь стотысячный и овчина, </w:t>
      </w:r>
      <w:proofErr w:type="spellStart"/>
      <w:r w:rsidRPr="00D74C90">
        <w:rPr>
          <w:rFonts w:ascii="Times New Roman" w:hAnsi="Times New Roman"/>
          <w:sz w:val="22"/>
          <w:szCs w:val="22"/>
        </w:rPr>
        <w:t>Рафаэлева</w:t>
      </w:r>
      <w:proofErr w:type="spellEnd"/>
      <w:r w:rsidRPr="00D74C90">
        <w:rPr>
          <w:rFonts w:ascii="Times New Roman" w:hAnsi="Times New Roman"/>
          <w:sz w:val="22"/>
          <w:szCs w:val="22"/>
        </w:rPr>
        <w:t xml:space="preserve"> картина и «Мыши кота хоронили», Ломоносов и </w:t>
      </w:r>
      <w:proofErr w:type="spellStart"/>
      <w:r w:rsidRPr="00D74C90">
        <w:rPr>
          <w:rFonts w:ascii="Times New Roman" w:hAnsi="Times New Roman"/>
          <w:sz w:val="22"/>
          <w:szCs w:val="22"/>
        </w:rPr>
        <w:t>Совестьдараль</w:t>
      </w:r>
      <w:proofErr w:type="spellEnd"/>
      <w:r w:rsidRPr="00D74C90">
        <w:rPr>
          <w:rFonts w:ascii="Times New Roman" w:hAnsi="Times New Roman"/>
          <w:sz w:val="22"/>
          <w:szCs w:val="22"/>
        </w:rPr>
        <w:t>, жасминные духи и деготь</w:t>
      </w:r>
      <w:proofErr w:type="gramStart"/>
      <w:r w:rsidRPr="00D74C90">
        <w:rPr>
          <w:rFonts w:ascii="Times New Roman" w:hAnsi="Times New Roman"/>
          <w:sz w:val="22"/>
          <w:szCs w:val="22"/>
        </w:rPr>
        <w:t>… В</w:t>
      </w:r>
      <w:proofErr w:type="gramEnd"/>
      <w:r w:rsidRPr="00D74C90">
        <w:rPr>
          <w:rFonts w:ascii="Times New Roman" w:hAnsi="Times New Roman"/>
          <w:sz w:val="22"/>
          <w:szCs w:val="22"/>
        </w:rPr>
        <w:t>се бурлит на этой ярмарке на Нижегородской земле».</w:t>
      </w:r>
    </w:p>
    <w:p w:rsidR="00420B0F" w:rsidRPr="006C2EDF" w:rsidRDefault="00420B0F" w:rsidP="00F45731">
      <w:pPr>
        <w:jc w:val="both"/>
        <w:rPr>
          <w:rFonts w:ascii="Times New Roman" w:hAnsi="Times New Roman"/>
          <w:i/>
          <w:sz w:val="22"/>
          <w:szCs w:val="22"/>
        </w:rPr>
      </w:pPr>
      <w:r w:rsidRPr="006C2EDF">
        <w:rPr>
          <w:rFonts w:ascii="Times New Roman" w:hAnsi="Times New Roman"/>
          <w:i/>
          <w:sz w:val="22"/>
          <w:szCs w:val="22"/>
        </w:rPr>
        <w:t>Укажите название ярмарки, о которой идет речь в тексте.</w:t>
      </w:r>
    </w:p>
    <w:p w:rsidR="00420B0F" w:rsidRPr="00D74C90" w:rsidRDefault="00420B0F" w:rsidP="006C2EDF">
      <w:pPr>
        <w:jc w:val="both"/>
        <w:rPr>
          <w:rFonts w:ascii="Times New Roman" w:hAnsi="Times New Roman"/>
          <w:sz w:val="22"/>
          <w:szCs w:val="22"/>
        </w:rPr>
      </w:pPr>
      <w:r w:rsidRPr="00D74C90">
        <w:rPr>
          <w:rFonts w:ascii="Times New Roman" w:hAnsi="Times New Roman"/>
          <w:sz w:val="22"/>
          <w:szCs w:val="22"/>
        </w:rPr>
        <w:t>Ответ: ______________________________</w:t>
      </w:r>
    </w:p>
    <w:p w:rsidR="00420B0F" w:rsidRPr="006C2EDF" w:rsidRDefault="00420B0F" w:rsidP="006C2EDF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 xml:space="preserve">3. «Господа, в ваших руках успокоение России, которая, конечно, сумеет отличить кровь, о которой так много здесь говорилось, кровь на руках палачей от крови на руках добросовестных врачей, применяющих самые чрезвычайные, может быть, меры с одним только упованием, с одной надеждой, с одной верой — исцелить </w:t>
      </w:r>
      <w:proofErr w:type="gramStart"/>
      <w:r w:rsidRPr="006C2EDF">
        <w:rPr>
          <w:rFonts w:ascii="Times New Roman" w:hAnsi="Times New Roman"/>
          <w:sz w:val="22"/>
          <w:szCs w:val="22"/>
        </w:rPr>
        <w:t>трудно больного</w:t>
      </w:r>
      <w:proofErr w:type="gramEnd"/>
      <w:r w:rsidRPr="006C2EDF">
        <w:rPr>
          <w:rFonts w:ascii="Times New Roman" w:hAnsi="Times New Roman"/>
          <w:sz w:val="22"/>
          <w:szCs w:val="22"/>
        </w:rPr>
        <w:t>!».</w:t>
      </w:r>
    </w:p>
    <w:p w:rsidR="00420B0F" w:rsidRPr="006C2EDF" w:rsidRDefault="00420B0F" w:rsidP="00F45731">
      <w:pPr>
        <w:jc w:val="both"/>
        <w:rPr>
          <w:rFonts w:ascii="Times New Roman" w:hAnsi="Times New Roman"/>
          <w:i/>
          <w:sz w:val="22"/>
          <w:szCs w:val="22"/>
        </w:rPr>
      </w:pPr>
      <w:r w:rsidRPr="006C2EDF">
        <w:rPr>
          <w:rFonts w:ascii="Times New Roman" w:hAnsi="Times New Roman"/>
          <w:i/>
          <w:sz w:val="22"/>
          <w:szCs w:val="22"/>
        </w:rPr>
        <w:t>Укажите фамилию государственного деятеля, которому принадлежат данные слова.</w:t>
      </w:r>
    </w:p>
    <w:p w:rsidR="00420B0F" w:rsidRPr="006C2EDF" w:rsidRDefault="00420B0F" w:rsidP="006C2EDF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Ответ: ______________________________</w:t>
      </w:r>
    </w:p>
    <w:p w:rsidR="00420B0F" w:rsidRPr="006C2EDF" w:rsidRDefault="00420B0F" w:rsidP="00F45731">
      <w:pPr>
        <w:jc w:val="both"/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6</w:t>
      </w:r>
      <w:r w:rsidRPr="006C2EDF">
        <w:rPr>
          <w:rFonts w:ascii="Times New Roman" w:hAnsi="Times New Roman"/>
          <w:b/>
          <w:sz w:val="22"/>
          <w:szCs w:val="22"/>
        </w:rPr>
        <w:t>. Рассмотрите иллюстрацию. Какие два из предложенных ниже суждений являются верными? (2 балла)</w:t>
      </w:r>
    </w:p>
    <w:p w:rsidR="00420B0F" w:rsidRPr="00906BEA" w:rsidRDefault="007770BA" w:rsidP="00F45731">
      <w:pPr>
        <w:rPr>
          <w:rFonts w:ascii="Times New Roman" w:hAnsi="Times New Roman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margin-left:186.95pt;margin-top:7.85pt;width:199.75pt;height:149.75pt;z-index:-2;visibility:visible" wrapcoords="-81 -108 -81 21600 21681 21600 21681 -108 -81 -108" stroked="t">
            <v:imagedata r:id="rId6" o:title=""/>
            <w10:wrap type="tight"/>
          </v:shape>
        </w:pict>
      </w: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906BEA" w:rsidRDefault="00420B0F" w:rsidP="00F45731">
      <w:pPr>
        <w:rPr>
          <w:rFonts w:ascii="Times New Roman" w:hAnsi="Times New Roman"/>
        </w:rPr>
      </w:pPr>
    </w:p>
    <w:p w:rsidR="00420B0F" w:rsidRPr="006C2EDF" w:rsidRDefault="00420B0F" w:rsidP="00F45731">
      <w:pPr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1) Автором проекта данного памятника архитектуры является А.В. Щусев.</w:t>
      </w:r>
    </w:p>
    <w:p w:rsidR="00420B0F" w:rsidRPr="006C2EDF" w:rsidRDefault="00420B0F" w:rsidP="00F45731">
      <w:pPr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2) Это здание было построено в Санкт-Петербурге.</w:t>
      </w:r>
    </w:p>
    <w:p w:rsidR="00420B0F" w:rsidRPr="006C2EDF" w:rsidRDefault="00420B0F" w:rsidP="00F45731">
      <w:pPr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3) Данный особняк предназначался для известного русского предпринимателя и мецената.</w:t>
      </w:r>
    </w:p>
    <w:p w:rsidR="00420B0F" w:rsidRPr="006C2EDF" w:rsidRDefault="00420B0F" w:rsidP="00F45731">
      <w:pPr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 xml:space="preserve">4) Временем создания особняка является середина </w:t>
      </w:r>
      <w:r w:rsidRPr="006C2EDF">
        <w:rPr>
          <w:rFonts w:ascii="Times New Roman" w:hAnsi="Times New Roman"/>
          <w:sz w:val="22"/>
          <w:szCs w:val="22"/>
          <w:lang w:val="en-US"/>
        </w:rPr>
        <w:t>XIX</w:t>
      </w:r>
      <w:r w:rsidRPr="006C2EDF">
        <w:rPr>
          <w:rFonts w:ascii="Times New Roman" w:hAnsi="Times New Roman"/>
          <w:sz w:val="22"/>
          <w:szCs w:val="22"/>
        </w:rPr>
        <w:t xml:space="preserve"> в.</w:t>
      </w:r>
    </w:p>
    <w:p w:rsidR="00420B0F" w:rsidRDefault="00420B0F" w:rsidP="00F45731">
      <w:pPr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 xml:space="preserve">5) Это здание было построено в стиле модерна.                                 </w:t>
      </w:r>
    </w:p>
    <w:p w:rsidR="00420B0F" w:rsidRDefault="00420B0F" w:rsidP="00F45731">
      <w:pPr>
        <w:rPr>
          <w:rFonts w:ascii="Times New Roman" w:hAnsi="Times New Roman"/>
        </w:rPr>
      </w:pPr>
      <w:r w:rsidRPr="006C2EDF">
        <w:rPr>
          <w:rFonts w:ascii="Times New Roman" w:hAnsi="Times New Roman"/>
          <w:sz w:val="22"/>
          <w:szCs w:val="22"/>
        </w:rPr>
        <w:t>Ответ: _____________________</w:t>
      </w:r>
    </w:p>
    <w:p w:rsidR="00420B0F" w:rsidRPr="006C2EDF" w:rsidRDefault="00420B0F" w:rsidP="00F45731">
      <w:pPr>
        <w:jc w:val="both"/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7</w:t>
      </w:r>
      <w:r w:rsidRPr="006C2EDF">
        <w:rPr>
          <w:rFonts w:ascii="Times New Roman" w:hAnsi="Times New Roman"/>
          <w:b/>
          <w:sz w:val="22"/>
          <w:szCs w:val="22"/>
        </w:rPr>
        <w:t xml:space="preserve">. Какое сооружение было создано тем же архитектором, что и здание, изображенное на иллюстрации к заданию № </w:t>
      </w:r>
      <w:r>
        <w:rPr>
          <w:rFonts w:ascii="Times New Roman" w:hAnsi="Times New Roman"/>
          <w:b/>
          <w:sz w:val="22"/>
          <w:szCs w:val="22"/>
        </w:rPr>
        <w:t>6</w:t>
      </w:r>
      <w:r w:rsidRPr="006C2EDF">
        <w:rPr>
          <w:rFonts w:ascii="Times New Roman" w:hAnsi="Times New Roman"/>
          <w:b/>
          <w:sz w:val="22"/>
          <w:szCs w:val="22"/>
        </w:rPr>
        <w:t xml:space="preserve"> 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 w:rsidRPr="006C2EDF">
        <w:rPr>
          <w:rFonts w:ascii="Times New Roman" w:hAnsi="Times New Roman"/>
          <w:b/>
          <w:sz w:val="22"/>
          <w:szCs w:val="22"/>
        </w:rPr>
        <w:t xml:space="preserve">(2 балла). </w:t>
      </w:r>
    </w:p>
    <w:p w:rsidR="00420B0F" w:rsidRPr="006C2EDF" w:rsidRDefault="007770BA" w:rsidP="00F45731">
      <w:pPr>
        <w:rPr>
          <w:rFonts w:ascii="Times New Roman" w:hAnsi="Times New Roman"/>
          <w:sz w:val="22"/>
          <w:szCs w:val="22"/>
        </w:rPr>
      </w:pPr>
      <w:r>
        <w:rPr>
          <w:noProof/>
          <w:lang w:eastAsia="ru-RU"/>
        </w:rPr>
        <w:pict>
          <v:group id="Группа 8" o:spid="_x0000_s1027" style="position:absolute;margin-left:.15pt;margin-top:14.1pt;width:527.25pt;height:126.75pt;z-index:1" coordsize="66960,16097">
            <v:shape id="Рисунок 2" o:spid="_x0000_s1028" type="#_x0000_t75" style="position:absolute;width:24193;height:16097;visibility:visible">
              <v:imagedata r:id="rId7" o:title=""/>
              <v:path arrowok="t"/>
            </v:shape>
            <v:shape id="Рисунок 4" o:spid="_x0000_s1029" type="#_x0000_t75" style="position:absolute;left:43148;top:190;width:23812;height:15907;visibility:visible">
              <v:imagedata r:id="rId8" o:title=""/>
              <v:path arrowok="t"/>
            </v:shape>
            <v:shape id="Рисунок 3" o:spid="_x0000_s1030" type="#_x0000_t75" style="position:absolute;left:25146;top:190;width:17240;height:15907;visibility:visible">
              <v:imagedata r:id="rId9" o:title="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31" type="#_x0000_t202" style="position:absolute;top:190;width:2571;height:2762;visibility:visible">
              <v:textbox style="mso-fit-shape-to-text:t">
                <w:txbxContent>
                  <w:p w:rsidR="00420B0F" w:rsidRPr="003D50AE" w:rsidRDefault="00420B0F" w:rsidP="003D50AE">
                    <w:pPr>
                      <w:jc w:val="center"/>
                      <w:rPr>
                        <w:rFonts w:ascii="Times New Roman" w:hAnsi="Times New Roman"/>
                      </w:rPr>
                    </w:pPr>
                    <w:r w:rsidRPr="003D50AE">
                      <w:rPr>
                        <w:rFonts w:ascii="Times New Roman" w:hAnsi="Times New Roman"/>
                      </w:rPr>
                      <w:t>1</w:t>
                    </w:r>
                  </w:p>
                </w:txbxContent>
              </v:textbox>
            </v:shape>
            <v:shape id="Надпись 2" o:spid="_x0000_s1032" type="#_x0000_t202" style="position:absolute;left:25146;top:190;width:2571;height:2762;visibility:visible">
              <v:textbox style="mso-fit-shape-to-text:t">
                <w:txbxContent>
                  <w:p w:rsidR="00420B0F" w:rsidRPr="003D50AE" w:rsidRDefault="00420B0F" w:rsidP="009D6ED6">
                    <w:pPr>
                      <w:jc w:val="center"/>
                      <w:rPr>
                        <w:rFonts w:ascii="Times New Roman" w:hAnsi="Times New Roman"/>
                      </w:rPr>
                    </w:pPr>
                    <w:r>
                      <w:rPr>
                        <w:rFonts w:ascii="Times New Roman" w:hAnsi="Times New Roman"/>
                      </w:rPr>
                      <w:t>2</w:t>
                    </w:r>
                  </w:p>
                </w:txbxContent>
              </v:textbox>
            </v:shape>
            <v:shape id="Надпись 2" o:spid="_x0000_s1033" type="#_x0000_t202" style="position:absolute;left:43148;top:190;width:2572;height:2762;visibility:visible">
              <v:textbox style="mso-fit-shape-to-text:t">
                <w:txbxContent>
                  <w:p w:rsidR="00420B0F" w:rsidRPr="003D50AE" w:rsidRDefault="00420B0F" w:rsidP="009D6ED6">
                    <w:pPr>
                      <w:jc w:val="center"/>
                      <w:rPr>
                        <w:rFonts w:ascii="Times New Roman" w:hAnsi="Times New Roman"/>
                      </w:rPr>
                    </w:pPr>
                    <w:r>
                      <w:rPr>
                        <w:rFonts w:ascii="Times New Roman" w:hAnsi="Times New Roman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420B0F" w:rsidRDefault="00420B0F" w:rsidP="00F45731">
      <w:pPr>
        <w:rPr>
          <w:rFonts w:ascii="Times New Roman" w:hAnsi="Times New Roman"/>
        </w:rPr>
      </w:pPr>
      <w:r w:rsidRPr="003D50AE">
        <w:rPr>
          <w:noProof/>
          <w:lang w:eastAsia="ru-RU"/>
        </w:rPr>
        <w:t xml:space="preserve"> </w:t>
      </w:r>
    </w:p>
    <w:p w:rsidR="00420B0F" w:rsidRPr="009D6ED6" w:rsidRDefault="00420B0F" w:rsidP="00F45731">
      <w:pPr>
        <w:rPr>
          <w:rFonts w:ascii="Times New Roman" w:hAnsi="Times New Roman"/>
        </w:rPr>
      </w:pPr>
    </w:p>
    <w:p w:rsidR="00420B0F" w:rsidRPr="009D6ED6" w:rsidRDefault="00420B0F" w:rsidP="00F45731">
      <w:pPr>
        <w:rPr>
          <w:rFonts w:ascii="Times New Roman" w:hAnsi="Times New Roman"/>
        </w:rPr>
      </w:pPr>
    </w:p>
    <w:p w:rsidR="00420B0F" w:rsidRPr="009D6ED6" w:rsidRDefault="00420B0F" w:rsidP="00F45731">
      <w:pPr>
        <w:rPr>
          <w:rFonts w:ascii="Times New Roman" w:hAnsi="Times New Roman"/>
        </w:rPr>
      </w:pPr>
    </w:p>
    <w:p w:rsidR="00420B0F" w:rsidRPr="009D6ED6" w:rsidRDefault="00420B0F" w:rsidP="00F45731">
      <w:pPr>
        <w:rPr>
          <w:rFonts w:ascii="Times New Roman" w:hAnsi="Times New Roman"/>
        </w:rPr>
      </w:pPr>
    </w:p>
    <w:p w:rsidR="00420B0F" w:rsidRPr="009D6ED6" w:rsidRDefault="00420B0F" w:rsidP="00F45731">
      <w:pPr>
        <w:rPr>
          <w:rFonts w:ascii="Times New Roman" w:hAnsi="Times New Roman"/>
        </w:rPr>
      </w:pPr>
    </w:p>
    <w:p w:rsidR="00420B0F" w:rsidRPr="009D6ED6" w:rsidRDefault="00420B0F" w:rsidP="00F45731">
      <w:pPr>
        <w:rPr>
          <w:rFonts w:ascii="Times New Roman" w:hAnsi="Times New Roman"/>
        </w:rPr>
      </w:pPr>
    </w:p>
    <w:p w:rsidR="00420B0F" w:rsidRPr="009D6ED6" w:rsidRDefault="00420B0F" w:rsidP="00F45731">
      <w:pPr>
        <w:rPr>
          <w:rFonts w:ascii="Times New Roman" w:hAnsi="Times New Roman"/>
        </w:rPr>
      </w:pPr>
    </w:p>
    <w:p w:rsidR="00420B0F" w:rsidRDefault="00420B0F" w:rsidP="00F45731">
      <w:pPr>
        <w:rPr>
          <w:rFonts w:ascii="Times New Roman" w:hAnsi="Times New Roman"/>
        </w:rPr>
      </w:pPr>
    </w:p>
    <w:p w:rsidR="00420B0F" w:rsidRDefault="00420B0F" w:rsidP="00F45731">
      <w:pPr>
        <w:rPr>
          <w:rFonts w:ascii="Times New Roman" w:hAnsi="Times New Roman"/>
        </w:rPr>
      </w:pPr>
    </w:p>
    <w:p w:rsidR="00420B0F" w:rsidRDefault="00420B0F" w:rsidP="00F45731">
      <w:pPr>
        <w:rPr>
          <w:rFonts w:ascii="Times New Roman" w:hAnsi="Times New Roman"/>
        </w:rPr>
      </w:pPr>
      <w:r>
        <w:rPr>
          <w:rFonts w:ascii="Times New Roman" w:hAnsi="Times New Roman"/>
        </w:rPr>
        <w:t>Ответ: _____________________</w:t>
      </w:r>
    </w:p>
    <w:p w:rsidR="00420B0F" w:rsidRDefault="00420B0F" w:rsidP="00F45731">
      <w:pPr>
        <w:rPr>
          <w:rFonts w:ascii="Times New Roman" w:hAnsi="Times New Roman"/>
        </w:rPr>
      </w:pPr>
    </w:p>
    <w:p w:rsidR="00420B0F" w:rsidRPr="006C2EDF" w:rsidRDefault="00420B0F" w:rsidP="00F45731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</w:rPr>
        <w:t>8</w:t>
      </w:r>
      <w:r w:rsidRPr="006C2EDF">
        <w:rPr>
          <w:rFonts w:ascii="Times New Roman" w:hAnsi="Times New Roman"/>
          <w:b/>
          <w:sz w:val="22"/>
          <w:szCs w:val="22"/>
        </w:rPr>
        <w:t>. Рассмотрите карту и выполните задания (</w:t>
      </w:r>
      <w:r>
        <w:rPr>
          <w:rFonts w:ascii="Times New Roman" w:hAnsi="Times New Roman"/>
          <w:b/>
          <w:sz w:val="22"/>
          <w:szCs w:val="22"/>
        </w:rPr>
        <w:t>всего 4 балла</w:t>
      </w:r>
      <w:r w:rsidRPr="006C2EDF">
        <w:rPr>
          <w:rFonts w:ascii="Times New Roman" w:hAnsi="Times New Roman"/>
          <w:b/>
          <w:sz w:val="22"/>
          <w:szCs w:val="22"/>
        </w:rPr>
        <w:t>).</w:t>
      </w:r>
    </w:p>
    <w:p w:rsidR="00420B0F" w:rsidRPr="00D8012E" w:rsidRDefault="00420B0F" w:rsidP="00F45731">
      <w:pPr>
        <w:jc w:val="both"/>
        <w:rPr>
          <w:rFonts w:ascii="Times New Roman" w:hAnsi="Times New Roman"/>
          <w:b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1. Назовите имя российского императора, в годы правления которого произошли события, обозначенные на схеме</w:t>
      </w:r>
      <w:r w:rsidRPr="00D8012E">
        <w:rPr>
          <w:rFonts w:ascii="Times New Roman" w:hAnsi="Times New Roman"/>
          <w:b/>
          <w:sz w:val="22"/>
          <w:szCs w:val="22"/>
        </w:rPr>
        <w:t>.(1 балл)</w:t>
      </w:r>
    </w:p>
    <w:p w:rsidR="00420B0F" w:rsidRDefault="007770BA" w:rsidP="00F45731">
      <w:pPr>
        <w:jc w:val="both"/>
        <w:rPr>
          <w:rFonts w:ascii="Times New Roman" w:hAnsi="Times New Roman"/>
        </w:rPr>
      </w:pPr>
      <w:r>
        <w:rPr>
          <w:noProof/>
          <w:lang w:eastAsia="ru-RU"/>
        </w:rPr>
        <w:pict>
          <v:shape id="Рисунок 9" o:spid="_x0000_s1034" type="#_x0000_t75" style="position:absolute;left:0;text-align:left;margin-left:336.45pt;margin-top:-7.25pt;width:224.2pt;height:234.75pt;z-index:-1;visibility:visible" wrapcoords="-72 0 -72 21531 21600 21531 21600 0 -72 0">
            <v:imagedata r:id="rId10" o:title=""/>
            <w10:wrap type="tight"/>
          </v:shape>
        </w:pict>
      </w:r>
      <w:r w:rsidR="00420B0F">
        <w:rPr>
          <w:rFonts w:ascii="Times New Roman" w:hAnsi="Times New Roman"/>
        </w:rPr>
        <w:t>_________________________________</w:t>
      </w:r>
    </w:p>
    <w:p w:rsidR="00420B0F" w:rsidRPr="006C2EDF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2. Укажите название города, обозначенного на схеме цифрой «1»</w:t>
      </w:r>
      <w:r>
        <w:rPr>
          <w:rFonts w:ascii="Times New Roman" w:hAnsi="Times New Roman"/>
          <w:sz w:val="22"/>
          <w:szCs w:val="22"/>
        </w:rPr>
        <w:t xml:space="preserve"> </w:t>
      </w:r>
      <w:r w:rsidRPr="00D8012E">
        <w:rPr>
          <w:rFonts w:ascii="Times New Roman" w:hAnsi="Times New Roman"/>
          <w:b/>
          <w:sz w:val="22"/>
          <w:szCs w:val="22"/>
        </w:rPr>
        <w:t>(1 балл).</w:t>
      </w:r>
      <w:r w:rsidRPr="006C2EDF">
        <w:rPr>
          <w:rFonts w:ascii="Times New Roman" w:hAnsi="Times New Roman"/>
          <w:sz w:val="22"/>
          <w:szCs w:val="22"/>
        </w:rPr>
        <w:t xml:space="preserve"> ________________________________________</w:t>
      </w:r>
    </w:p>
    <w:p w:rsidR="00420B0F" w:rsidRPr="006C2EDF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3. Укажите название сражения, район которого заштрихован и обозначен на схеме цифрой «2».</w:t>
      </w:r>
      <w:r>
        <w:rPr>
          <w:rFonts w:ascii="Times New Roman" w:hAnsi="Times New Roman"/>
          <w:sz w:val="22"/>
          <w:szCs w:val="22"/>
        </w:rPr>
        <w:t xml:space="preserve"> </w:t>
      </w:r>
      <w:r w:rsidRPr="00D8012E">
        <w:rPr>
          <w:rFonts w:ascii="Times New Roman" w:hAnsi="Times New Roman"/>
          <w:b/>
          <w:sz w:val="22"/>
          <w:szCs w:val="22"/>
        </w:rPr>
        <w:t>(1 балл)</w:t>
      </w:r>
    </w:p>
    <w:p w:rsidR="00420B0F" w:rsidRPr="006C2EDF" w:rsidRDefault="00420B0F" w:rsidP="00F45731">
      <w:pPr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_________________________________________________</w:t>
      </w:r>
    </w:p>
    <w:p w:rsidR="00420B0F" w:rsidRPr="006C2EDF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4. Какие суждения, относящиеся к событиям, обозначенным на схеме, являются верными? Выберите три суждения из шести предложенных. Запишите в таблицу цифры, под которыми они указаны.</w:t>
      </w:r>
      <w:r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/>
          <w:b/>
          <w:sz w:val="22"/>
          <w:szCs w:val="22"/>
        </w:rPr>
        <w:t>(</w:t>
      </w:r>
      <w:r w:rsidRPr="00D8012E">
        <w:rPr>
          <w:rFonts w:ascii="Times New Roman" w:hAnsi="Times New Roman"/>
          <w:b/>
          <w:sz w:val="22"/>
          <w:szCs w:val="22"/>
        </w:rPr>
        <w:t>1 балл)</w:t>
      </w:r>
    </w:p>
    <w:p w:rsidR="00420B0F" w:rsidRPr="006C2EDF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1) Одним из участников событий, изображённых на схеме, был адмирал С.О. Макаров.</w:t>
      </w:r>
    </w:p>
    <w:p w:rsidR="00420B0F" w:rsidRPr="006C2EDF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2) В событиях, обозначенных на схеме, участвовали корабли Балтийского флота России.</w:t>
      </w:r>
    </w:p>
    <w:p w:rsidR="00420B0F" w:rsidRPr="006C2EDF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 xml:space="preserve">3) Мирный договор по итогам войны, события которой обозначены на схеме, был подписан в </w:t>
      </w:r>
      <w:proofErr w:type="spellStart"/>
      <w:r w:rsidRPr="006C2EDF">
        <w:rPr>
          <w:rFonts w:ascii="Times New Roman" w:hAnsi="Times New Roman"/>
          <w:sz w:val="22"/>
          <w:szCs w:val="22"/>
        </w:rPr>
        <w:t>Ништадте</w:t>
      </w:r>
      <w:proofErr w:type="spellEnd"/>
      <w:r w:rsidRPr="006C2EDF">
        <w:rPr>
          <w:rFonts w:ascii="Times New Roman" w:hAnsi="Times New Roman"/>
          <w:sz w:val="22"/>
          <w:szCs w:val="22"/>
        </w:rPr>
        <w:t>.</w:t>
      </w:r>
    </w:p>
    <w:p w:rsidR="00420B0F" w:rsidRPr="006C2EDF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4) Боеприпасы и пополнение для русской армии в ходе войны, события которой обозначены на схеме, поставлялись по железной дороге.</w:t>
      </w:r>
    </w:p>
    <w:p w:rsidR="00420B0F" w:rsidRPr="006C2EDF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5) В результате войны, события которой обозначены на схеме, Россия получила новые территории.</w:t>
      </w:r>
    </w:p>
    <w:p w:rsidR="00420B0F" w:rsidRPr="006C2EDF" w:rsidRDefault="00420B0F" w:rsidP="00F45731">
      <w:pPr>
        <w:jc w:val="both"/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6) В ходе войны, события которой обозначены на схеме, союзницей России была Англия.</w:t>
      </w:r>
    </w:p>
    <w:p w:rsidR="00420B0F" w:rsidRPr="006C2EDF" w:rsidRDefault="00420B0F" w:rsidP="00F45731">
      <w:pPr>
        <w:rPr>
          <w:rFonts w:ascii="Times New Roman" w:hAnsi="Times New Roman"/>
          <w:sz w:val="22"/>
          <w:szCs w:val="22"/>
        </w:rPr>
      </w:pPr>
      <w:r w:rsidRPr="006C2EDF">
        <w:rPr>
          <w:rFonts w:ascii="Times New Roman" w:hAnsi="Times New Roman"/>
          <w:sz w:val="22"/>
          <w:szCs w:val="22"/>
        </w:rPr>
        <w:t>Ответ________________________________________________________</w:t>
      </w:r>
    </w:p>
    <w:p w:rsidR="00420B0F" w:rsidRDefault="00420B0F" w:rsidP="00F45731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9</w:t>
      </w:r>
      <w:r w:rsidRPr="006C2EDF">
        <w:rPr>
          <w:rFonts w:ascii="Times New Roman" w:hAnsi="Times New Roman"/>
          <w:b/>
          <w:sz w:val="22"/>
          <w:szCs w:val="22"/>
        </w:rPr>
        <w:t>. Ответьте на вопросы по истории Пермского края</w:t>
      </w:r>
      <w:r>
        <w:rPr>
          <w:rFonts w:ascii="Times New Roman" w:hAnsi="Times New Roman"/>
          <w:b/>
          <w:sz w:val="22"/>
          <w:szCs w:val="22"/>
        </w:rPr>
        <w:t>.  (Всего 10 баллов)</w:t>
      </w:r>
    </w:p>
    <w:p w:rsidR="00420B0F" w:rsidRDefault="00420B0F" w:rsidP="00F45731">
      <w:pPr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1. Перед вами гербы городов Пермского края, назовите город </w:t>
      </w:r>
      <w:r w:rsidRPr="00D8012E">
        <w:rPr>
          <w:rFonts w:ascii="Times New Roman" w:hAnsi="Times New Roman"/>
          <w:b/>
          <w:sz w:val="22"/>
          <w:szCs w:val="22"/>
        </w:rPr>
        <w:t>(1</w:t>
      </w:r>
      <w:r>
        <w:rPr>
          <w:rFonts w:ascii="Times New Roman" w:hAnsi="Times New Roman"/>
          <w:b/>
          <w:sz w:val="22"/>
          <w:szCs w:val="22"/>
        </w:rPr>
        <w:t xml:space="preserve"> балл</w:t>
      </w:r>
      <w:r w:rsidRPr="00D8012E">
        <w:rPr>
          <w:rFonts w:ascii="Times New Roman" w:hAnsi="Times New Roman"/>
          <w:b/>
          <w:sz w:val="22"/>
          <w:szCs w:val="22"/>
        </w:rPr>
        <w:t xml:space="preserve"> за каждый правильный ответ, всего 5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 w:rsidRPr="00D8012E">
        <w:rPr>
          <w:rFonts w:ascii="Times New Roman" w:hAnsi="Times New Roman"/>
          <w:b/>
          <w:sz w:val="22"/>
          <w:szCs w:val="22"/>
        </w:rPr>
        <w:t>баллов)</w:t>
      </w:r>
    </w:p>
    <w:p w:rsidR="00420B0F" w:rsidRDefault="007770BA" w:rsidP="00F45731">
      <w:pPr>
        <w:rPr>
          <w:rFonts w:ascii="Times New Roman" w:hAnsi="Times New Roman"/>
          <w:noProof/>
          <w:color w:val="000000"/>
          <w:w w:val="0"/>
          <w:sz w:val="2"/>
          <w:lang w:eastAsia="ru-RU"/>
        </w:rPr>
      </w:pPr>
      <w:r>
        <w:rPr>
          <w:rFonts w:ascii="Times New Roman" w:hAnsi="Times New Roman"/>
          <w:noProof/>
          <w:sz w:val="22"/>
          <w:szCs w:val="22"/>
          <w:lang w:eastAsia="ru-RU"/>
        </w:rPr>
        <w:pict>
          <v:shape id="Рисунок 3" o:spid="_x0000_i1025" type="#_x0000_t75" style="width:80.25pt;height:65.25pt;visibility:visible">
            <v:imagedata r:id="rId11" o:title=""/>
          </v:shape>
        </w:pict>
      </w:r>
      <w:r w:rsidR="00420B0F">
        <w:rPr>
          <w:rFonts w:ascii="Times New Roman" w:hAnsi="Times New Roman"/>
          <w:noProof/>
          <w:color w:val="000000"/>
          <w:w w:val="0"/>
          <w:sz w:val="2"/>
          <w:lang w:eastAsia="ru-RU"/>
        </w:rPr>
        <w:t xml:space="preserve">                                                                                                 </w:t>
      </w:r>
      <w:r>
        <w:rPr>
          <w:rFonts w:ascii="Times New Roman" w:hAnsi="Times New Roman"/>
          <w:noProof/>
          <w:color w:val="000000"/>
          <w:w w:val="0"/>
          <w:sz w:val="2"/>
          <w:lang w:eastAsia="ru-RU"/>
        </w:rPr>
        <w:pict>
          <v:shape id="Рисунок 8" o:spid="_x0000_i1026" type="#_x0000_t75" style="width:81pt;height:1in;visibility:visible">
            <v:imagedata r:id="rId12" o:title=""/>
          </v:shape>
        </w:pict>
      </w:r>
      <w:r w:rsidR="00420B0F">
        <w:rPr>
          <w:rFonts w:ascii="Times New Roman" w:hAnsi="Times New Roman"/>
          <w:noProof/>
          <w:color w:val="000000"/>
          <w:w w:val="0"/>
          <w:sz w:val="2"/>
          <w:lang w:eastAsia="ru-RU"/>
        </w:rPr>
        <w:t xml:space="preserve">                                                                 </w:t>
      </w:r>
      <w:r>
        <w:rPr>
          <w:rFonts w:ascii="Times New Roman" w:hAnsi="Times New Roman"/>
          <w:noProof/>
          <w:color w:val="000000"/>
          <w:w w:val="0"/>
          <w:sz w:val="2"/>
          <w:lang w:eastAsia="ru-RU"/>
        </w:rPr>
        <w:pict>
          <v:shape id="Рисунок 4" o:spid="_x0000_i1027" type="#_x0000_t75" style="width:79.5pt;height:79.5pt;visibility:visible">
            <v:imagedata r:id="rId13" o:title=""/>
          </v:shape>
        </w:pict>
      </w:r>
      <w:r w:rsidR="00420B0F">
        <w:rPr>
          <w:rFonts w:ascii="Times New Roman" w:hAnsi="Times New Roman"/>
          <w:noProof/>
          <w:color w:val="000000"/>
          <w:w w:val="0"/>
          <w:sz w:val="2"/>
          <w:lang w:eastAsia="ru-RU"/>
        </w:rPr>
        <w:t xml:space="preserve">                                                                                                                   </w:t>
      </w:r>
      <w:r>
        <w:rPr>
          <w:rFonts w:ascii="Times New Roman" w:hAnsi="Times New Roman"/>
          <w:noProof/>
          <w:color w:val="000000"/>
          <w:w w:val="0"/>
          <w:sz w:val="2"/>
          <w:lang w:eastAsia="ru-RU"/>
        </w:rPr>
        <w:pict>
          <v:shape id="Рисунок 9" o:spid="_x0000_i1028" type="#_x0000_t75" style="width:54.75pt;height:64.5pt;visibility:visible">
            <v:imagedata r:id="rId14" o:title=""/>
          </v:shape>
        </w:pict>
      </w:r>
      <w:r w:rsidR="00420B0F">
        <w:rPr>
          <w:rFonts w:ascii="Times New Roman" w:hAnsi="Times New Roman"/>
          <w:noProof/>
          <w:color w:val="000000"/>
          <w:w w:val="0"/>
          <w:sz w:val="2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noProof/>
          <w:color w:val="000000"/>
          <w:w w:val="0"/>
          <w:sz w:val="2"/>
          <w:lang w:eastAsia="ru-RU"/>
        </w:rPr>
        <w:pict>
          <v:shape id="Рисунок 10" o:spid="_x0000_i1029" type="#_x0000_t75" style="width:69pt;height:70.5pt;visibility:visible">
            <v:imagedata r:id="rId15" o:title=""/>
          </v:shape>
        </w:pict>
      </w:r>
    </w:p>
    <w:p w:rsidR="00420B0F" w:rsidRDefault="00420B0F" w:rsidP="00F45731">
      <w:pPr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ru-RU"/>
        </w:rPr>
      </w:pPr>
    </w:p>
    <w:p w:rsidR="00420B0F" w:rsidRDefault="00420B0F" w:rsidP="00F45731">
      <w:pPr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А___________             Б____________         В____________        Г_____________          Д______________</w:t>
      </w:r>
    </w:p>
    <w:p w:rsidR="00420B0F" w:rsidRPr="003E2BA5" w:rsidRDefault="00420B0F" w:rsidP="003E2BA5">
      <w:pPr>
        <w:jc w:val="both"/>
        <w:rPr>
          <w:rFonts w:ascii="Times New Roman" w:hAnsi="Times New Roman"/>
          <w:b/>
          <w:sz w:val="22"/>
          <w:szCs w:val="22"/>
        </w:rPr>
      </w:pPr>
      <w:r w:rsidRPr="003E2BA5">
        <w:rPr>
          <w:rFonts w:ascii="Times New Roman" w:hAnsi="Times New Roman"/>
          <w:sz w:val="22"/>
          <w:szCs w:val="22"/>
        </w:rPr>
        <w:t xml:space="preserve">2. </w:t>
      </w:r>
      <w:r w:rsidRPr="003E2BA5">
        <w:rPr>
          <w:rFonts w:ascii="Times New Roman" w:hAnsi="Times New Roman"/>
          <w:b/>
          <w:sz w:val="22"/>
          <w:szCs w:val="22"/>
        </w:rPr>
        <w:t xml:space="preserve"> </w:t>
      </w:r>
      <w:r w:rsidRPr="003E2BA5">
        <w:rPr>
          <w:rFonts w:ascii="Times New Roman" w:hAnsi="Times New Roman"/>
          <w:sz w:val="22"/>
          <w:szCs w:val="22"/>
        </w:rPr>
        <w:t>Угадай, о каких городах Пермского края идет речь</w:t>
      </w:r>
      <w:r>
        <w:rPr>
          <w:rFonts w:ascii="Times New Roman" w:hAnsi="Times New Roman"/>
          <w:sz w:val="22"/>
          <w:szCs w:val="22"/>
        </w:rPr>
        <w:t xml:space="preserve">. </w:t>
      </w:r>
      <w:r w:rsidRPr="001862BE">
        <w:rPr>
          <w:rFonts w:ascii="Times New Roman" w:hAnsi="Times New Roman"/>
          <w:b/>
          <w:sz w:val="22"/>
          <w:szCs w:val="22"/>
        </w:rPr>
        <w:t>(1 балл за каждый правильный ответ, всего 3 балла)</w:t>
      </w:r>
    </w:p>
    <w:p w:rsidR="00420B0F" w:rsidRPr="003E2BA5" w:rsidRDefault="00420B0F" w:rsidP="003E2BA5">
      <w:pPr>
        <w:jc w:val="both"/>
        <w:rPr>
          <w:rFonts w:ascii="Times New Roman" w:hAnsi="Times New Roman"/>
          <w:sz w:val="22"/>
          <w:szCs w:val="22"/>
        </w:rPr>
      </w:pPr>
      <w:r w:rsidRPr="003E2BA5">
        <w:rPr>
          <w:rFonts w:ascii="Times New Roman" w:hAnsi="Times New Roman"/>
          <w:sz w:val="22"/>
          <w:szCs w:val="22"/>
        </w:rPr>
        <w:t>А. Город Пермского края, названный в честь великого русского композитора.</w:t>
      </w:r>
      <w:r>
        <w:rPr>
          <w:rFonts w:ascii="Times New Roman" w:hAnsi="Times New Roman"/>
          <w:sz w:val="22"/>
          <w:szCs w:val="22"/>
        </w:rPr>
        <w:t>____________________________</w:t>
      </w:r>
    </w:p>
    <w:p w:rsidR="00420B0F" w:rsidRPr="003E2BA5" w:rsidRDefault="00420B0F" w:rsidP="003E2BA5">
      <w:pPr>
        <w:jc w:val="both"/>
        <w:rPr>
          <w:rFonts w:ascii="Times New Roman" w:hAnsi="Times New Roman"/>
          <w:sz w:val="22"/>
          <w:szCs w:val="22"/>
        </w:rPr>
      </w:pPr>
      <w:r w:rsidRPr="003E2BA5">
        <w:rPr>
          <w:rFonts w:ascii="Times New Roman" w:hAnsi="Times New Roman"/>
          <w:sz w:val="22"/>
          <w:szCs w:val="22"/>
        </w:rPr>
        <w:t>Б. Название города происходит от языка вепсов, в переводе «задняя (дальняя) земля».</w:t>
      </w:r>
      <w:r>
        <w:rPr>
          <w:rFonts w:ascii="Times New Roman" w:hAnsi="Times New Roman"/>
          <w:sz w:val="22"/>
          <w:szCs w:val="22"/>
        </w:rPr>
        <w:t>________________________</w:t>
      </w:r>
    </w:p>
    <w:p w:rsidR="00420B0F" w:rsidRDefault="00420B0F" w:rsidP="003E2BA5">
      <w:pPr>
        <w:jc w:val="both"/>
        <w:rPr>
          <w:rFonts w:ascii="Times New Roman" w:hAnsi="Times New Roman"/>
          <w:sz w:val="22"/>
          <w:szCs w:val="22"/>
        </w:rPr>
      </w:pPr>
      <w:r w:rsidRPr="003E2BA5">
        <w:rPr>
          <w:rFonts w:ascii="Times New Roman" w:hAnsi="Times New Roman"/>
          <w:sz w:val="22"/>
          <w:szCs w:val="22"/>
        </w:rPr>
        <w:t>В. Название города Пермь в 1940-1957 гг.</w:t>
      </w:r>
      <w:r>
        <w:rPr>
          <w:rFonts w:ascii="Times New Roman" w:hAnsi="Times New Roman"/>
          <w:sz w:val="22"/>
          <w:szCs w:val="22"/>
        </w:rPr>
        <w:t>_____________________________________________________</w:t>
      </w:r>
    </w:p>
    <w:p w:rsidR="00420B0F" w:rsidRPr="003E2BA5" w:rsidRDefault="00420B0F" w:rsidP="003E2BA5">
      <w:pPr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3. </w:t>
      </w:r>
      <w:r w:rsidRPr="003E2BA5">
        <w:rPr>
          <w:rFonts w:ascii="Times New Roman" w:hAnsi="Times New Roman"/>
          <w:sz w:val="22"/>
          <w:szCs w:val="22"/>
        </w:rPr>
        <w:t xml:space="preserve">Этот известный физик, изобретатель, профессор родился в марте </w:t>
      </w:r>
      <w:smartTag w:uri="urn:schemas-microsoft-com:office:smarttags" w:element="metricconverter">
        <w:smartTagPr>
          <w:attr w:name="ProductID" w:val="1859 г"/>
        </w:smartTagPr>
        <w:r w:rsidRPr="003E2BA5">
          <w:rPr>
            <w:rFonts w:ascii="Times New Roman" w:hAnsi="Times New Roman"/>
            <w:sz w:val="22"/>
            <w:szCs w:val="22"/>
          </w:rPr>
          <w:t>1859 г</w:t>
        </w:r>
      </w:smartTag>
      <w:r w:rsidRPr="003E2BA5">
        <w:rPr>
          <w:rFonts w:ascii="Times New Roman" w:hAnsi="Times New Roman"/>
          <w:sz w:val="22"/>
          <w:szCs w:val="22"/>
        </w:rPr>
        <w:t xml:space="preserve"> в поселке </w:t>
      </w:r>
      <w:proofErr w:type="spellStart"/>
      <w:r w:rsidRPr="003E2BA5">
        <w:rPr>
          <w:rFonts w:ascii="Times New Roman" w:hAnsi="Times New Roman"/>
          <w:sz w:val="22"/>
          <w:szCs w:val="22"/>
        </w:rPr>
        <w:t>Турьинские</w:t>
      </w:r>
      <w:proofErr w:type="spellEnd"/>
      <w:r w:rsidRPr="003E2BA5">
        <w:rPr>
          <w:rFonts w:ascii="Times New Roman" w:hAnsi="Times New Roman"/>
          <w:sz w:val="22"/>
          <w:szCs w:val="22"/>
        </w:rPr>
        <w:t xml:space="preserve"> Рудники Пермской губернии.  </w:t>
      </w:r>
      <w:proofErr w:type="gramStart"/>
      <w:r w:rsidRPr="003E2BA5">
        <w:rPr>
          <w:rFonts w:ascii="Times New Roman" w:hAnsi="Times New Roman"/>
          <w:sz w:val="22"/>
          <w:szCs w:val="22"/>
        </w:rPr>
        <w:t>Его именем  названы малая планета (№ 3074), музеи, учебные заведения, институты, предприятия, улицы, теплоход, премии, медали, дипломы.</w:t>
      </w:r>
      <w:proofErr w:type="gramEnd"/>
      <w:r w:rsidRPr="003E2BA5">
        <w:rPr>
          <w:rFonts w:ascii="Times New Roman" w:hAnsi="Times New Roman"/>
          <w:sz w:val="22"/>
          <w:szCs w:val="22"/>
        </w:rPr>
        <w:t xml:space="preserve"> </w:t>
      </w:r>
      <w:proofErr w:type="gramStart"/>
      <w:r w:rsidRPr="003E2BA5">
        <w:rPr>
          <w:rFonts w:ascii="Times New Roman" w:hAnsi="Times New Roman"/>
          <w:sz w:val="22"/>
          <w:szCs w:val="22"/>
        </w:rPr>
        <w:t xml:space="preserve">Ему воздвигнуты памятники в Перми, Екатеринбурге, Санкт-Петербурге, Рязани, Краснотурьинске, Котке (Финляндия), Петергофе, Кронштадте, на о. </w:t>
      </w:r>
      <w:proofErr w:type="spellStart"/>
      <w:r w:rsidRPr="003E2BA5">
        <w:rPr>
          <w:rFonts w:ascii="Times New Roman" w:hAnsi="Times New Roman"/>
          <w:sz w:val="22"/>
          <w:szCs w:val="22"/>
        </w:rPr>
        <w:t>Гогланд</w:t>
      </w:r>
      <w:proofErr w:type="spellEnd"/>
      <w:r w:rsidRPr="003E2BA5">
        <w:rPr>
          <w:rFonts w:ascii="Times New Roman" w:hAnsi="Times New Roman"/>
          <w:sz w:val="22"/>
          <w:szCs w:val="22"/>
        </w:rPr>
        <w:t>.</w:t>
      </w:r>
      <w:proofErr w:type="gramEnd"/>
      <w:r w:rsidRPr="003E2BA5">
        <w:rPr>
          <w:rFonts w:ascii="Times New Roman" w:hAnsi="Times New Roman"/>
          <w:sz w:val="22"/>
          <w:szCs w:val="22"/>
        </w:rPr>
        <w:t xml:space="preserve"> О ком идет речь? Чем прославился данный ученый?</w:t>
      </w:r>
      <w:r>
        <w:rPr>
          <w:rFonts w:ascii="Times New Roman" w:hAnsi="Times New Roman"/>
          <w:sz w:val="22"/>
          <w:szCs w:val="22"/>
        </w:rPr>
        <w:t xml:space="preserve"> </w:t>
      </w:r>
      <w:r w:rsidRPr="001862BE">
        <w:rPr>
          <w:rFonts w:ascii="Times New Roman" w:hAnsi="Times New Roman"/>
          <w:b/>
          <w:sz w:val="22"/>
          <w:szCs w:val="22"/>
        </w:rPr>
        <w:t>(1 балл)</w:t>
      </w:r>
      <w:r>
        <w:rPr>
          <w:rFonts w:ascii="Times New Roman" w:hAnsi="Times New Roman"/>
          <w:sz w:val="22"/>
          <w:szCs w:val="22"/>
        </w:rPr>
        <w:t>________________________________________________</w:t>
      </w:r>
    </w:p>
    <w:p w:rsidR="00420B0F" w:rsidRPr="001862BE" w:rsidRDefault="00420B0F" w:rsidP="000B212C">
      <w:pPr>
        <w:rPr>
          <w:rFonts w:ascii="Times New Roman" w:hAnsi="Times New Roman"/>
          <w:b/>
          <w:sz w:val="22"/>
          <w:szCs w:val="22"/>
          <w:shd w:val="clear" w:color="auto" w:fill="FFFFFF"/>
        </w:rPr>
      </w:pPr>
      <w:r>
        <w:rPr>
          <w:rFonts w:ascii="Times New Roman" w:hAnsi="Times New Roman"/>
          <w:sz w:val="22"/>
          <w:szCs w:val="22"/>
        </w:rPr>
        <w:t xml:space="preserve">4. </w:t>
      </w:r>
      <w:r w:rsidRPr="00986EDC">
        <w:rPr>
          <w:rFonts w:ascii="Times New Roman" w:hAnsi="Times New Roman"/>
          <w:sz w:val="22"/>
          <w:szCs w:val="22"/>
          <w:shd w:val="clear" w:color="auto" w:fill="FFFFFF"/>
        </w:rPr>
        <w:t>В мире только три города стоят на семи холмах Рим, Москва и эта древняя столица Перми Великой</w:t>
      </w:r>
      <w:r>
        <w:rPr>
          <w:rFonts w:ascii="Times New Roman" w:hAnsi="Times New Roman"/>
          <w:sz w:val="22"/>
          <w:szCs w:val="22"/>
          <w:shd w:val="clear" w:color="auto" w:fill="FFFFFF"/>
        </w:rPr>
        <w:t xml:space="preserve">. Назовите город. </w:t>
      </w:r>
      <w:r w:rsidRPr="001862BE">
        <w:rPr>
          <w:rFonts w:ascii="Times New Roman" w:hAnsi="Times New Roman"/>
          <w:b/>
          <w:sz w:val="22"/>
          <w:szCs w:val="22"/>
          <w:shd w:val="clear" w:color="auto" w:fill="FFFFFF"/>
        </w:rPr>
        <w:t>(1 балл)</w:t>
      </w:r>
    </w:p>
    <w:p w:rsidR="00420B0F" w:rsidRPr="006C2EDF" w:rsidRDefault="00420B0F" w:rsidP="000B212C">
      <w:pPr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shd w:val="clear" w:color="auto" w:fill="FFFFFF"/>
        </w:rPr>
        <w:t>Ответ____________________________</w:t>
      </w:r>
    </w:p>
    <w:p w:rsidR="00420B0F" w:rsidRPr="001862BE" w:rsidRDefault="00420B0F" w:rsidP="000B212C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10</w:t>
      </w:r>
      <w:r w:rsidRPr="00986EDC">
        <w:rPr>
          <w:rFonts w:ascii="Times New Roman" w:hAnsi="Times New Roman"/>
          <w:b/>
          <w:sz w:val="22"/>
          <w:szCs w:val="22"/>
        </w:rPr>
        <w:t xml:space="preserve">. </w:t>
      </w:r>
      <w:bookmarkStart w:id="1" w:name="bookmark24"/>
      <w:r w:rsidRPr="000B212C">
        <w:rPr>
          <w:rFonts w:ascii="Times New Roman" w:hAnsi="Times New Roman"/>
          <w:sz w:val="22"/>
          <w:szCs w:val="22"/>
        </w:rPr>
        <w:t xml:space="preserve">Продолжите выражения, получившие </w:t>
      </w:r>
      <w:r>
        <w:rPr>
          <w:rFonts w:ascii="Times New Roman" w:hAnsi="Times New Roman"/>
          <w:sz w:val="22"/>
          <w:szCs w:val="22"/>
        </w:rPr>
        <w:t>известность, назовите автора (</w:t>
      </w:r>
      <w:r w:rsidRPr="001862BE">
        <w:rPr>
          <w:rFonts w:ascii="Times New Roman" w:hAnsi="Times New Roman"/>
          <w:b/>
          <w:sz w:val="22"/>
          <w:szCs w:val="22"/>
        </w:rPr>
        <w:t>2 балла за каждый правильный ответ, всего 6 баллов).</w:t>
      </w:r>
    </w:p>
    <w:p w:rsidR="00420B0F" w:rsidRPr="000B212C" w:rsidRDefault="00420B0F" w:rsidP="000B212C">
      <w:pPr>
        <w:pStyle w:val="11"/>
        <w:numPr>
          <w:ilvl w:val="6"/>
          <w:numId w:val="3"/>
        </w:numPr>
        <w:shd w:val="clear" w:color="auto" w:fill="auto"/>
        <w:tabs>
          <w:tab w:val="left" w:pos="380"/>
        </w:tabs>
        <w:spacing w:line="240" w:lineRule="auto"/>
        <w:ind w:firstLine="0"/>
        <w:rPr>
          <w:sz w:val="22"/>
          <w:szCs w:val="22"/>
        </w:rPr>
      </w:pPr>
      <w:r w:rsidRPr="000B212C">
        <w:rPr>
          <w:sz w:val="22"/>
          <w:szCs w:val="22"/>
        </w:rPr>
        <w:t>В России велик тот, с кем я говорю, и только…</w:t>
      </w:r>
      <w:r>
        <w:rPr>
          <w:sz w:val="22"/>
          <w:szCs w:val="22"/>
        </w:rPr>
        <w:t>____________________________________________________</w:t>
      </w:r>
    </w:p>
    <w:p w:rsidR="00420B0F" w:rsidRPr="000B212C" w:rsidRDefault="00420B0F" w:rsidP="000B212C">
      <w:pPr>
        <w:pStyle w:val="11"/>
        <w:numPr>
          <w:ilvl w:val="6"/>
          <w:numId w:val="3"/>
        </w:numPr>
        <w:shd w:val="clear" w:color="auto" w:fill="auto"/>
        <w:tabs>
          <w:tab w:val="left" w:pos="375"/>
        </w:tabs>
        <w:spacing w:line="240" w:lineRule="auto"/>
        <w:ind w:firstLine="0"/>
        <w:rPr>
          <w:sz w:val="22"/>
          <w:szCs w:val="22"/>
        </w:rPr>
      </w:pPr>
      <w:r w:rsidRPr="000B212C">
        <w:rPr>
          <w:sz w:val="22"/>
          <w:szCs w:val="22"/>
        </w:rPr>
        <w:t>Я буду царствовать или …</w:t>
      </w:r>
      <w:r>
        <w:rPr>
          <w:sz w:val="22"/>
          <w:szCs w:val="22"/>
        </w:rPr>
        <w:t>______________________________________________________________________</w:t>
      </w:r>
    </w:p>
    <w:p w:rsidR="00420B0F" w:rsidRPr="000B212C" w:rsidRDefault="00420B0F" w:rsidP="000B212C">
      <w:pPr>
        <w:pStyle w:val="11"/>
        <w:numPr>
          <w:ilvl w:val="6"/>
          <w:numId w:val="3"/>
        </w:numPr>
        <w:shd w:val="clear" w:color="auto" w:fill="auto"/>
        <w:tabs>
          <w:tab w:val="left" w:pos="370"/>
        </w:tabs>
        <w:spacing w:line="240" w:lineRule="auto"/>
        <w:ind w:firstLine="0"/>
        <w:rPr>
          <w:sz w:val="22"/>
          <w:szCs w:val="22"/>
        </w:rPr>
      </w:pPr>
      <w:r w:rsidRPr="000B212C">
        <w:rPr>
          <w:sz w:val="22"/>
          <w:szCs w:val="22"/>
        </w:rPr>
        <w:t>Не приведи Бог видеть русский бунт …</w:t>
      </w:r>
      <w:r>
        <w:rPr>
          <w:sz w:val="22"/>
          <w:szCs w:val="22"/>
        </w:rPr>
        <w:t>___________________________________________________________</w:t>
      </w:r>
    </w:p>
    <w:p w:rsidR="00420B0F" w:rsidRPr="000B212C" w:rsidRDefault="00420B0F" w:rsidP="000B212C">
      <w:pPr>
        <w:pStyle w:val="a9"/>
        <w:rPr>
          <w:rFonts w:ascii="Times New Roman" w:hAnsi="Times New Roman"/>
          <w:sz w:val="22"/>
          <w:szCs w:val="22"/>
        </w:rPr>
      </w:pPr>
    </w:p>
    <w:p w:rsidR="00420B0F" w:rsidRDefault="00420B0F" w:rsidP="00AA52C1">
      <w:pPr>
        <w:pStyle w:val="a9"/>
        <w:rPr>
          <w:rFonts w:ascii="Times New Roman" w:hAnsi="Times New Roman"/>
          <w:szCs w:val="24"/>
        </w:rPr>
      </w:pPr>
      <w:r>
        <w:rPr>
          <w:rFonts w:ascii="Times New Roman" w:hAnsi="Times New Roman"/>
        </w:rPr>
        <w:t xml:space="preserve">11. Напишите </w:t>
      </w:r>
      <w:r w:rsidRPr="002F731A">
        <w:rPr>
          <w:rFonts w:ascii="Times New Roman" w:hAnsi="Times New Roman"/>
        </w:rPr>
        <w:t>эссе по предложенным ниже темам</w:t>
      </w:r>
      <w:r>
        <w:t xml:space="preserve"> (</w:t>
      </w:r>
      <w:r>
        <w:rPr>
          <w:rFonts w:ascii="Times New Roman" w:hAnsi="Times New Roman"/>
          <w:b/>
          <w:szCs w:val="24"/>
        </w:rPr>
        <w:t>2</w:t>
      </w:r>
      <w:r w:rsidRPr="002F7002">
        <w:rPr>
          <w:rFonts w:ascii="Times New Roman" w:hAnsi="Times New Roman"/>
          <w:b/>
          <w:szCs w:val="24"/>
        </w:rPr>
        <w:t>5 баллов</w:t>
      </w:r>
      <w:r w:rsidRPr="00BD52FD">
        <w:rPr>
          <w:rFonts w:ascii="Times New Roman" w:hAnsi="Times New Roman"/>
          <w:szCs w:val="24"/>
        </w:rPr>
        <w:t>).</w:t>
      </w:r>
    </w:p>
    <w:p w:rsidR="00420B0F" w:rsidRPr="00AA52C1" w:rsidRDefault="00420B0F" w:rsidP="00AA52C1">
      <w:pPr>
        <w:pStyle w:val="a9"/>
        <w:ind w:left="709"/>
        <w:jc w:val="both"/>
        <w:rPr>
          <w:rFonts w:ascii="Times New Roman" w:hAnsi="Times New Roman"/>
          <w:i/>
          <w:sz w:val="22"/>
          <w:szCs w:val="22"/>
        </w:rPr>
      </w:pPr>
      <w:r w:rsidRPr="00AA52C1">
        <w:rPr>
          <w:rFonts w:ascii="Times New Roman" w:hAnsi="Times New Roman"/>
          <w:i/>
          <w:sz w:val="22"/>
          <w:szCs w:val="22"/>
        </w:rPr>
        <w:t>Имейте в виду, что Жюри, оценивая Вашу работу, будет руководствоваться следующими критериями:</w:t>
      </w:r>
    </w:p>
    <w:p w:rsidR="00420B0F" w:rsidRPr="00AA52C1" w:rsidRDefault="00420B0F" w:rsidP="00AA52C1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 w:val="22"/>
          <w:szCs w:val="22"/>
        </w:rPr>
      </w:pPr>
      <w:r w:rsidRPr="00AA52C1">
        <w:rPr>
          <w:rFonts w:ascii="Times New Roman" w:hAnsi="Times New Roman"/>
          <w:i/>
          <w:sz w:val="22"/>
          <w:szCs w:val="22"/>
        </w:rPr>
        <w:t>Обоснованность  выбора темы (объяснение выбора темы и задач, которые ставит перед собой в своей работе участник). </w:t>
      </w:r>
      <w:r>
        <w:rPr>
          <w:rFonts w:ascii="Times New Roman" w:hAnsi="Times New Roman"/>
          <w:i/>
          <w:sz w:val="22"/>
          <w:szCs w:val="22"/>
        </w:rPr>
        <w:t>5 баллов</w:t>
      </w:r>
    </w:p>
    <w:p w:rsidR="00420B0F" w:rsidRPr="00AA52C1" w:rsidRDefault="00420B0F" w:rsidP="00AA52C1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 w:val="22"/>
          <w:szCs w:val="22"/>
        </w:rPr>
      </w:pPr>
      <w:r w:rsidRPr="00AA52C1">
        <w:rPr>
          <w:rFonts w:ascii="Times New Roman" w:hAnsi="Times New Roman"/>
          <w:i/>
          <w:sz w:val="22"/>
          <w:szCs w:val="22"/>
        </w:rPr>
        <w:t xml:space="preserve">Творческий характер восприятия темы, ее осмысления. </w:t>
      </w:r>
      <w:r>
        <w:rPr>
          <w:rFonts w:ascii="Times New Roman" w:hAnsi="Times New Roman"/>
          <w:i/>
          <w:sz w:val="22"/>
          <w:szCs w:val="22"/>
        </w:rPr>
        <w:t>5 баллов</w:t>
      </w:r>
    </w:p>
    <w:p w:rsidR="00420B0F" w:rsidRPr="00AA52C1" w:rsidRDefault="00420B0F" w:rsidP="00AA52C1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 w:val="22"/>
          <w:szCs w:val="22"/>
        </w:rPr>
      </w:pPr>
      <w:r w:rsidRPr="00AA52C1">
        <w:rPr>
          <w:rFonts w:ascii="Times New Roman" w:hAnsi="Times New Roman"/>
          <w:i/>
          <w:sz w:val="22"/>
          <w:szCs w:val="22"/>
        </w:rPr>
        <w:t xml:space="preserve">Грамотность использования исторических фактов и терминов. </w:t>
      </w:r>
      <w:r>
        <w:rPr>
          <w:rFonts w:ascii="Times New Roman" w:hAnsi="Times New Roman"/>
          <w:i/>
          <w:sz w:val="22"/>
          <w:szCs w:val="22"/>
        </w:rPr>
        <w:t>5 баллов</w:t>
      </w:r>
    </w:p>
    <w:p w:rsidR="00420B0F" w:rsidRPr="00AA52C1" w:rsidRDefault="00420B0F" w:rsidP="00AA52C1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 w:val="22"/>
          <w:szCs w:val="22"/>
        </w:rPr>
      </w:pPr>
      <w:r w:rsidRPr="00AA52C1">
        <w:rPr>
          <w:rFonts w:ascii="Times New Roman" w:hAnsi="Times New Roman"/>
          <w:i/>
          <w:sz w:val="22"/>
          <w:szCs w:val="22"/>
        </w:rPr>
        <w:t xml:space="preserve">Четкость и доказательность основных положений работы. </w:t>
      </w:r>
      <w:r>
        <w:rPr>
          <w:rFonts w:ascii="Times New Roman" w:hAnsi="Times New Roman"/>
          <w:i/>
          <w:sz w:val="22"/>
          <w:szCs w:val="22"/>
        </w:rPr>
        <w:t>5 баллов</w:t>
      </w:r>
    </w:p>
    <w:p w:rsidR="00420B0F" w:rsidRPr="00AA52C1" w:rsidRDefault="00420B0F" w:rsidP="00AA52C1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 w:val="22"/>
          <w:szCs w:val="22"/>
        </w:rPr>
      </w:pPr>
      <w:r w:rsidRPr="00AA52C1">
        <w:rPr>
          <w:rFonts w:ascii="Times New Roman" w:hAnsi="Times New Roman"/>
          <w:i/>
          <w:sz w:val="22"/>
          <w:szCs w:val="22"/>
        </w:rPr>
        <w:lastRenderedPageBreak/>
        <w:t xml:space="preserve">Знание различных точек зрения по избранному вопросу. </w:t>
      </w:r>
      <w:r>
        <w:rPr>
          <w:rFonts w:ascii="Times New Roman" w:hAnsi="Times New Roman"/>
          <w:i/>
          <w:sz w:val="22"/>
          <w:szCs w:val="22"/>
        </w:rPr>
        <w:t>5 баллов</w:t>
      </w:r>
    </w:p>
    <w:p w:rsidR="00420B0F" w:rsidRPr="00847E43" w:rsidRDefault="00420B0F" w:rsidP="00AA52C1">
      <w:pPr>
        <w:pStyle w:val="24"/>
        <w:shd w:val="clear" w:color="auto" w:fill="auto"/>
        <w:spacing w:after="0" w:line="283" w:lineRule="exact"/>
        <w:rPr>
          <w:b/>
          <w:sz w:val="22"/>
          <w:szCs w:val="22"/>
        </w:rPr>
      </w:pPr>
      <w:r w:rsidRPr="00847E43">
        <w:rPr>
          <w:b/>
          <w:sz w:val="22"/>
          <w:szCs w:val="22"/>
        </w:rPr>
        <w:t>Темы эссе:</w:t>
      </w:r>
      <w:bookmarkEnd w:id="1"/>
    </w:p>
    <w:p w:rsidR="00420B0F" w:rsidRPr="000B212C" w:rsidRDefault="00420B0F" w:rsidP="00AA52C1">
      <w:pPr>
        <w:pStyle w:val="aa"/>
        <w:numPr>
          <w:ilvl w:val="0"/>
          <w:numId w:val="1"/>
        </w:numPr>
        <w:ind w:left="360"/>
        <w:jc w:val="both"/>
        <w:rPr>
          <w:rFonts w:ascii="Times New Roman" w:hAnsi="Times New Roman"/>
          <w:sz w:val="22"/>
          <w:szCs w:val="22"/>
        </w:rPr>
      </w:pPr>
      <w:r w:rsidRPr="000B212C">
        <w:rPr>
          <w:rFonts w:ascii="Times New Roman" w:hAnsi="Times New Roman"/>
          <w:sz w:val="22"/>
          <w:szCs w:val="22"/>
        </w:rPr>
        <w:t xml:space="preserve"> «Одной ногой он еще крепко упирался в родную православную старину, а другую уже занес было за черту, да так и остался в этом нерешительном переходном положении» (В.О. Ключевский об Алексее Михайловиче).</w:t>
      </w:r>
    </w:p>
    <w:p w:rsidR="00420B0F" w:rsidRPr="000B212C" w:rsidRDefault="00420B0F" w:rsidP="00AA52C1">
      <w:pPr>
        <w:numPr>
          <w:ilvl w:val="0"/>
          <w:numId w:val="1"/>
        </w:numPr>
        <w:spacing w:before="100" w:beforeAutospacing="1" w:after="100" w:afterAutospacing="1"/>
        <w:ind w:left="360"/>
        <w:jc w:val="both"/>
        <w:rPr>
          <w:rFonts w:ascii="Times New Roman" w:hAnsi="Times New Roman"/>
          <w:sz w:val="22"/>
          <w:szCs w:val="22"/>
        </w:rPr>
      </w:pPr>
      <w:r w:rsidRPr="000B212C">
        <w:rPr>
          <w:rFonts w:ascii="Times New Roman" w:hAnsi="Times New Roman"/>
          <w:sz w:val="22"/>
          <w:szCs w:val="22"/>
        </w:rPr>
        <w:t>«Наименование Русского государства империей, а Петра императором всероссийским отразило глубокие изменения во внутреннем и международном положении страны. Государство, участие которого в международных делах ограничивалось отношениями с соседними странами Восточной и Юго-Восточной Европы, теперь прочно вошло в круг европейских держав». (Н.И. Павленко).</w:t>
      </w:r>
    </w:p>
    <w:p w:rsidR="00420B0F" w:rsidRPr="000B212C" w:rsidRDefault="00420B0F" w:rsidP="00AA52C1">
      <w:pPr>
        <w:pStyle w:val="aa"/>
        <w:numPr>
          <w:ilvl w:val="0"/>
          <w:numId w:val="1"/>
        </w:numPr>
        <w:ind w:left="360"/>
        <w:jc w:val="both"/>
        <w:rPr>
          <w:rFonts w:ascii="Times New Roman" w:hAnsi="Times New Roman"/>
          <w:sz w:val="22"/>
          <w:szCs w:val="22"/>
        </w:rPr>
      </w:pPr>
      <w:r w:rsidRPr="000B212C">
        <w:rPr>
          <w:rFonts w:ascii="Times New Roman" w:hAnsi="Times New Roman"/>
          <w:sz w:val="22"/>
          <w:szCs w:val="22"/>
        </w:rPr>
        <w:t>«</w:t>
      </w:r>
      <w:proofErr w:type="spellStart"/>
      <w:r w:rsidRPr="000B212C">
        <w:rPr>
          <w:rFonts w:ascii="Times New Roman" w:hAnsi="Times New Roman"/>
          <w:sz w:val="22"/>
          <w:szCs w:val="22"/>
        </w:rPr>
        <w:t>Д.И.Писарев</w:t>
      </w:r>
      <w:proofErr w:type="spellEnd"/>
      <w:r w:rsidRPr="000B212C">
        <w:rPr>
          <w:rFonts w:ascii="Times New Roman" w:hAnsi="Times New Roman"/>
          <w:sz w:val="22"/>
          <w:szCs w:val="22"/>
        </w:rPr>
        <w:t xml:space="preserve"> писал: «Только сытые люди могут быть свободными гражданами, толпа голодных… пойдет за тем человеком, который покажут ей… кусок хлеба». Неужели сытость определяет свободу? Ведь еще древнегреческие философы утверждали, что главное – быть свободным в душе…</w:t>
      </w:r>
    </w:p>
    <w:p w:rsidR="00420B0F" w:rsidRPr="000B212C" w:rsidRDefault="00420B0F" w:rsidP="00AA52C1">
      <w:pPr>
        <w:pStyle w:val="aa"/>
        <w:numPr>
          <w:ilvl w:val="0"/>
          <w:numId w:val="1"/>
        </w:numPr>
        <w:ind w:left="360"/>
        <w:jc w:val="both"/>
        <w:rPr>
          <w:rFonts w:ascii="Times New Roman" w:hAnsi="Times New Roman"/>
          <w:sz w:val="22"/>
          <w:szCs w:val="22"/>
        </w:rPr>
      </w:pPr>
      <w:r w:rsidRPr="000B212C">
        <w:rPr>
          <w:rFonts w:ascii="Times New Roman" w:hAnsi="Times New Roman"/>
          <w:sz w:val="22"/>
          <w:szCs w:val="22"/>
        </w:rPr>
        <w:t xml:space="preserve">«Одна из главных ошибок немцев объясняется тем, что они обманулись в своих расчетах на отсутствие сплоченности многонационального Советского государства и недооценили патриотической готовности русских драться за свою Родину» (Из английского журнала </w:t>
      </w:r>
      <w:smartTag w:uri="urn:schemas-microsoft-com:office:smarttags" w:element="metricconverter">
        <w:smartTagPr>
          <w:attr w:name="ProductID" w:val="1945 г"/>
        </w:smartTagPr>
        <w:r w:rsidRPr="000B212C">
          <w:rPr>
            <w:rFonts w:ascii="Times New Roman" w:hAnsi="Times New Roman"/>
            <w:sz w:val="22"/>
            <w:szCs w:val="22"/>
          </w:rPr>
          <w:t>1945 г</w:t>
        </w:r>
      </w:smartTag>
      <w:r w:rsidRPr="000B212C">
        <w:rPr>
          <w:rFonts w:ascii="Times New Roman" w:hAnsi="Times New Roman"/>
          <w:sz w:val="22"/>
          <w:szCs w:val="22"/>
        </w:rPr>
        <w:t>.).</w:t>
      </w:r>
    </w:p>
    <w:p w:rsidR="00420B0F" w:rsidRPr="000B212C" w:rsidRDefault="00420B0F" w:rsidP="00AA52C1">
      <w:pPr>
        <w:pStyle w:val="aa"/>
        <w:numPr>
          <w:ilvl w:val="0"/>
          <w:numId w:val="1"/>
        </w:numPr>
        <w:ind w:left="360"/>
        <w:jc w:val="both"/>
        <w:rPr>
          <w:rFonts w:ascii="Times New Roman" w:hAnsi="Times New Roman"/>
          <w:sz w:val="22"/>
          <w:szCs w:val="22"/>
        </w:rPr>
      </w:pPr>
      <w:r w:rsidRPr="000B212C">
        <w:rPr>
          <w:rFonts w:ascii="Times New Roman" w:hAnsi="Times New Roman"/>
          <w:sz w:val="22"/>
          <w:szCs w:val="22"/>
        </w:rPr>
        <w:t>Для одних Россия была, прежде всего, мать, для других – дитя».</w:t>
      </w:r>
    </w:p>
    <w:p w:rsidR="00420B0F" w:rsidRPr="000B212C" w:rsidRDefault="00420B0F" w:rsidP="00AA52C1">
      <w:pPr>
        <w:ind w:firstLine="360"/>
        <w:jc w:val="right"/>
        <w:rPr>
          <w:rFonts w:ascii="Times New Roman" w:hAnsi="Times New Roman"/>
          <w:sz w:val="22"/>
          <w:szCs w:val="22"/>
        </w:rPr>
      </w:pPr>
      <w:r w:rsidRPr="000B212C">
        <w:rPr>
          <w:rFonts w:ascii="Times New Roman" w:hAnsi="Times New Roman"/>
          <w:sz w:val="22"/>
          <w:szCs w:val="22"/>
        </w:rPr>
        <w:t xml:space="preserve"> (русский философ начала </w:t>
      </w:r>
      <w:r w:rsidRPr="000B212C">
        <w:rPr>
          <w:rFonts w:ascii="Times New Roman" w:hAnsi="Times New Roman"/>
          <w:sz w:val="22"/>
          <w:szCs w:val="22"/>
          <w:lang w:val="en-US"/>
        </w:rPr>
        <w:t>XX</w:t>
      </w:r>
      <w:r w:rsidRPr="000B212C">
        <w:rPr>
          <w:rFonts w:ascii="Times New Roman" w:hAnsi="Times New Roman"/>
          <w:sz w:val="22"/>
          <w:szCs w:val="22"/>
        </w:rPr>
        <w:t xml:space="preserve"> века </w:t>
      </w:r>
      <w:proofErr w:type="spellStart"/>
      <w:r w:rsidRPr="000B212C">
        <w:rPr>
          <w:rFonts w:ascii="Times New Roman" w:hAnsi="Times New Roman"/>
          <w:sz w:val="22"/>
          <w:szCs w:val="22"/>
        </w:rPr>
        <w:t>Н.А.Бердяев</w:t>
      </w:r>
      <w:proofErr w:type="spellEnd"/>
      <w:r w:rsidRPr="000B212C">
        <w:rPr>
          <w:rFonts w:ascii="Times New Roman" w:hAnsi="Times New Roman"/>
          <w:sz w:val="22"/>
          <w:szCs w:val="22"/>
        </w:rPr>
        <w:t xml:space="preserve"> о западниках и славянофилах).</w:t>
      </w:r>
    </w:p>
    <w:p w:rsidR="00420B0F" w:rsidRPr="000B212C" w:rsidRDefault="00420B0F" w:rsidP="00AA52C1">
      <w:pPr>
        <w:pStyle w:val="aa"/>
        <w:tabs>
          <w:tab w:val="left" w:pos="246"/>
        </w:tabs>
        <w:spacing w:line="240" w:lineRule="exact"/>
        <w:ind w:left="740"/>
        <w:jc w:val="both"/>
        <w:rPr>
          <w:rFonts w:ascii="Times New Roman" w:hAnsi="Times New Roman"/>
          <w:sz w:val="22"/>
          <w:szCs w:val="22"/>
        </w:rPr>
      </w:pPr>
    </w:p>
    <w:p w:rsidR="00420B0F" w:rsidRPr="006C2EDF" w:rsidRDefault="00420B0F" w:rsidP="00F45731">
      <w:pPr>
        <w:rPr>
          <w:rFonts w:ascii="Times New Roman" w:hAnsi="Times New Roman"/>
          <w:sz w:val="22"/>
          <w:szCs w:val="22"/>
        </w:rPr>
      </w:pPr>
    </w:p>
    <w:p w:rsidR="00420B0F" w:rsidRPr="006C2EDF" w:rsidRDefault="00420B0F" w:rsidP="00F45731">
      <w:pPr>
        <w:rPr>
          <w:rFonts w:ascii="Times New Roman" w:hAnsi="Times New Roman"/>
          <w:sz w:val="22"/>
          <w:szCs w:val="22"/>
        </w:rPr>
      </w:pPr>
    </w:p>
    <w:sectPr w:rsidR="00420B0F" w:rsidRPr="006C2EDF" w:rsidSect="001862BE">
      <w:pgSz w:w="11906" w:h="16838"/>
      <w:pgMar w:top="426" w:right="506" w:bottom="719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7162DA"/>
    <w:multiLevelType w:val="hybridMultilevel"/>
    <w:tmpl w:val="2C40F5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801495B"/>
    <w:multiLevelType w:val="hybridMultilevel"/>
    <w:tmpl w:val="2EACDB66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">
    <w:nsid w:val="617E59E4"/>
    <w:multiLevelType w:val="multilevel"/>
    <w:tmpl w:val="46FA52A8"/>
    <w:lvl w:ilvl="0">
      <w:start w:val="13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."/>
      <w:lvlJc w:val="left"/>
      <w:rPr>
        <w:rFonts w:cs="Times New Roman"/>
        <w:b w:val="0"/>
        <w:bCs/>
        <w:i w:val="0"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3)"/>
      <w:lvlJc w:val="left"/>
      <w:rPr>
        <w:rFonts w:ascii="Times New Roman" w:eastAsia="Times New Roman" w:hAnsi="Times New Roman" w:cs="Times New Roman"/>
        <w:b w:val="0"/>
        <w:bCs/>
        <w:i w:val="0"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4."/>
      <w:lvlJc w:val="left"/>
      <w:rPr>
        <w:rFonts w:cs="Times New Roman"/>
        <w:b w:val="0"/>
        <w:bCs/>
        <w:i w:val="0"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upperLetter"/>
      <w:lvlText w:val="%6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start w:val="1"/>
      <w:numFmt w:val="decimal"/>
      <w:lvlText w:val="%7."/>
      <w:lvlJc w:val="left"/>
      <w:rPr>
        <w:rFonts w:ascii="Times New Roman" w:eastAsia="Times New Roman" w:hAnsi="Times New Roman" w:cs="Times New Roman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8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decimal"/>
      <w:lvlText w:val="%9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proofState w:spelling="clean" w:grammar="clean"/>
  <w:doNotTrackMoves/>
  <w:defaultTabStop w:val="708"/>
  <w:drawingGridHorizontalSpacing w:val="120"/>
  <w:displayHorizontalDrawingGridEvery w:val="2"/>
  <w:displayVertic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C6886"/>
    <w:rsid w:val="000221B4"/>
    <w:rsid w:val="00073F1B"/>
    <w:rsid w:val="000B212C"/>
    <w:rsid w:val="000B4DA2"/>
    <w:rsid w:val="000F7B8B"/>
    <w:rsid w:val="0012494D"/>
    <w:rsid w:val="001463D5"/>
    <w:rsid w:val="001862BE"/>
    <w:rsid w:val="00193CED"/>
    <w:rsid w:val="001A135B"/>
    <w:rsid w:val="00291527"/>
    <w:rsid w:val="0029594D"/>
    <w:rsid w:val="002D67BA"/>
    <w:rsid w:val="002F7002"/>
    <w:rsid w:val="002F731A"/>
    <w:rsid w:val="00300372"/>
    <w:rsid w:val="0033740B"/>
    <w:rsid w:val="003764DF"/>
    <w:rsid w:val="003909D8"/>
    <w:rsid w:val="003D50AE"/>
    <w:rsid w:val="003E2BA5"/>
    <w:rsid w:val="0041175F"/>
    <w:rsid w:val="0041177E"/>
    <w:rsid w:val="00420B0F"/>
    <w:rsid w:val="0042219F"/>
    <w:rsid w:val="00430FBE"/>
    <w:rsid w:val="00431227"/>
    <w:rsid w:val="004A1328"/>
    <w:rsid w:val="00502EAC"/>
    <w:rsid w:val="005174D5"/>
    <w:rsid w:val="005952C9"/>
    <w:rsid w:val="005C413C"/>
    <w:rsid w:val="00633C8D"/>
    <w:rsid w:val="0064431B"/>
    <w:rsid w:val="00664A21"/>
    <w:rsid w:val="00696AE4"/>
    <w:rsid w:val="006C2EDF"/>
    <w:rsid w:val="00755903"/>
    <w:rsid w:val="007770BA"/>
    <w:rsid w:val="007F5E9C"/>
    <w:rsid w:val="00810AB8"/>
    <w:rsid w:val="00816255"/>
    <w:rsid w:val="00847E43"/>
    <w:rsid w:val="008619C1"/>
    <w:rsid w:val="00890D07"/>
    <w:rsid w:val="00897705"/>
    <w:rsid w:val="00901622"/>
    <w:rsid w:val="00906BEA"/>
    <w:rsid w:val="00920AB2"/>
    <w:rsid w:val="00943F25"/>
    <w:rsid w:val="00986EDC"/>
    <w:rsid w:val="009C6886"/>
    <w:rsid w:val="009D6ED6"/>
    <w:rsid w:val="00A859C6"/>
    <w:rsid w:val="00A9719B"/>
    <w:rsid w:val="00AA52C1"/>
    <w:rsid w:val="00B0186E"/>
    <w:rsid w:val="00B15EA3"/>
    <w:rsid w:val="00B3627E"/>
    <w:rsid w:val="00B369DA"/>
    <w:rsid w:val="00B413A3"/>
    <w:rsid w:val="00B55109"/>
    <w:rsid w:val="00B731A6"/>
    <w:rsid w:val="00B74A25"/>
    <w:rsid w:val="00BD52FD"/>
    <w:rsid w:val="00BE2B3E"/>
    <w:rsid w:val="00C12B47"/>
    <w:rsid w:val="00C87014"/>
    <w:rsid w:val="00D2307E"/>
    <w:rsid w:val="00D35F03"/>
    <w:rsid w:val="00D74C90"/>
    <w:rsid w:val="00D8012E"/>
    <w:rsid w:val="00D94E15"/>
    <w:rsid w:val="00E105B7"/>
    <w:rsid w:val="00EA1059"/>
    <w:rsid w:val="00EA1522"/>
    <w:rsid w:val="00EB7E55"/>
    <w:rsid w:val="00EE3592"/>
    <w:rsid w:val="00EE4042"/>
    <w:rsid w:val="00F14B2E"/>
    <w:rsid w:val="00F457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semiHidden="0" w:uiPriority="39" w:unhideWhenUsed="0" w:qFormat="1"/>
  </w:latentStyles>
  <w:style w:type="paragraph" w:default="1" w:styleId="a">
    <w:name w:val="Normal"/>
    <w:qFormat/>
    <w:rsid w:val="00EA1522"/>
    <w:rPr>
      <w:sz w:val="24"/>
      <w:szCs w:val="24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EA152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EA1522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EA1522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EA1522"/>
    <w:pPr>
      <w:keepNext/>
      <w:spacing w:before="240" w:after="60"/>
      <w:outlineLvl w:val="3"/>
    </w:pPr>
    <w:rPr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9"/>
    <w:qFormat/>
    <w:rsid w:val="00EA1522"/>
    <w:pPr>
      <w:spacing w:before="240" w:after="60"/>
      <w:outlineLvl w:val="4"/>
    </w:pPr>
    <w:rPr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EA1522"/>
    <w:pPr>
      <w:spacing w:before="240" w:after="60"/>
      <w:outlineLvl w:val="5"/>
    </w:pPr>
    <w:rPr>
      <w:b/>
      <w:bCs/>
      <w:sz w:val="20"/>
      <w:szCs w:val="20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EA1522"/>
    <w:pPr>
      <w:spacing w:before="240" w:after="60"/>
      <w:outlineLvl w:val="6"/>
    </w:pPr>
    <w:rPr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EA1522"/>
    <w:pPr>
      <w:spacing w:before="240" w:after="60"/>
      <w:outlineLvl w:val="7"/>
    </w:pPr>
    <w:rPr>
      <w:i/>
      <w:iCs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EA1522"/>
    <w:pPr>
      <w:spacing w:before="240" w:after="60"/>
      <w:outlineLvl w:val="8"/>
    </w:pPr>
    <w:rPr>
      <w:rFonts w:ascii="Cambria" w:hAnsi="Cambria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EA1522"/>
    <w:rPr>
      <w:rFonts w:ascii="Cambria" w:hAnsi="Cambria" w:cs="Times New Roman"/>
      <w:b/>
      <w:kern w:val="32"/>
      <w:sz w:val="32"/>
    </w:rPr>
  </w:style>
  <w:style w:type="character" w:customStyle="1" w:styleId="20">
    <w:name w:val="Заголовок 2 Знак"/>
    <w:link w:val="2"/>
    <w:uiPriority w:val="99"/>
    <w:semiHidden/>
    <w:locked/>
    <w:rsid w:val="00EA1522"/>
    <w:rPr>
      <w:rFonts w:ascii="Cambria" w:hAnsi="Cambria" w:cs="Times New Roman"/>
      <w:b/>
      <w:i/>
      <w:sz w:val="28"/>
    </w:rPr>
  </w:style>
  <w:style w:type="character" w:customStyle="1" w:styleId="30">
    <w:name w:val="Заголовок 3 Знак"/>
    <w:link w:val="3"/>
    <w:uiPriority w:val="99"/>
    <w:semiHidden/>
    <w:locked/>
    <w:rsid w:val="00EA1522"/>
    <w:rPr>
      <w:rFonts w:ascii="Cambria" w:hAnsi="Cambria" w:cs="Times New Roman"/>
      <w:b/>
      <w:sz w:val="26"/>
    </w:rPr>
  </w:style>
  <w:style w:type="character" w:customStyle="1" w:styleId="40">
    <w:name w:val="Заголовок 4 Знак"/>
    <w:link w:val="4"/>
    <w:uiPriority w:val="99"/>
    <w:semiHidden/>
    <w:locked/>
    <w:rsid w:val="00EA1522"/>
    <w:rPr>
      <w:rFonts w:cs="Times New Roman"/>
      <w:b/>
      <w:sz w:val="28"/>
    </w:rPr>
  </w:style>
  <w:style w:type="character" w:customStyle="1" w:styleId="50">
    <w:name w:val="Заголовок 5 Знак"/>
    <w:link w:val="5"/>
    <w:uiPriority w:val="99"/>
    <w:semiHidden/>
    <w:locked/>
    <w:rsid w:val="00EA1522"/>
    <w:rPr>
      <w:rFonts w:cs="Times New Roman"/>
      <w:b/>
      <w:i/>
      <w:sz w:val="26"/>
    </w:rPr>
  </w:style>
  <w:style w:type="character" w:customStyle="1" w:styleId="60">
    <w:name w:val="Заголовок 6 Знак"/>
    <w:link w:val="6"/>
    <w:uiPriority w:val="99"/>
    <w:semiHidden/>
    <w:locked/>
    <w:rsid w:val="00EA1522"/>
    <w:rPr>
      <w:rFonts w:cs="Times New Roman"/>
      <w:b/>
    </w:rPr>
  </w:style>
  <w:style w:type="character" w:customStyle="1" w:styleId="70">
    <w:name w:val="Заголовок 7 Знак"/>
    <w:link w:val="7"/>
    <w:uiPriority w:val="99"/>
    <w:semiHidden/>
    <w:locked/>
    <w:rsid w:val="00EA1522"/>
    <w:rPr>
      <w:rFonts w:cs="Times New Roman"/>
      <w:sz w:val="24"/>
    </w:rPr>
  </w:style>
  <w:style w:type="character" w:customStyle="1" w:styleId="80">
    <w:name w:val="Заголовок 8 Знак"/>
    <w:link w:val="8"/>
    <w:uiPriority w:val="99"/>
    <w:semiHidden/>
    <w:locked/>
    <w:rsid w:val="00EA1522"/>
    <w:rPr>
      <w:rFonts w:cs="Times New Roman"/>
      <w:i/>
      <w:sz w:val="24"/>
    </w:rPr>
  </w:style>
  <w:style w:type="character" w:customStyle="1" w:styleId="90">
    <w:name w:val="Заголовок 9 Знак"/>
    <w:link w:val="9"/>
    <w:uiPriority w:val="99"/>
    <w:semiHidden/>
    <w:locked/>
    <w:rsid w:val="00EA1522"/>
    <w:rPr>
      <w:rFonts w:ascii="Cambria" w:hAnsi="Cambria" w:cs="Times New Roman"/>
    </w:rPr>
  </w:style>
  <w:style w:type="paragraph" w:styleId="a3">
    <w:name w:val="Title"/>
    <w:basedOn w:val="a"/>
    <w:next w:val="a"/>
    <w:link w:val="a4"/>
    <w:uiPriority w:val="99"/>
    <w:qFormat/>
    <w:rsid w:val="00EA1522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eastAsia="ru-RU"/>
    </w:rPr>
  </w:style>
  <w:style w:type="character" w:customStyle="1" w:styleId="a4">
    <w:name w:val="Название Знак"/>
    <w:link w:val="a3"/>
    <w:uiPriority w:val="99"/>
    <w:locked/>
    <w:rsid w:val="00EA1522"/>
    <w:rPr>
      <w:rFonts w:ascii="Cambria" w:hAnsi="Cambria" w:cs="Times New Roman"/>
      <w:b/>
      <w:kern w:val="28"/>
      <w:sz w:val="32"/>
    </w:rPr>
  </w:style>
  <w:style w:type="paragraph" w:styleId="a5">
    <w:name w:val="Subtitle"/>
    <w:basedOn w:val="a"/>
    <w:next w:val="a"/>
    <w:link w:val="a6"/>
    <w:uiPriority w:val="99"/>
    <w:qFormat/>
    <w:rsid w:val="00EA1522"/>
    <w:pPr>
      <w:spacing w:after="60"/>
      <w:jc w:val="center"/>
      <w:outlineLvl w:val="1"/>
    </w:pPr>
    <w:rPr>
      <w:rFonts w:ascii="Cambria" w:hAnsi="Cambria"/>
      <w:lang w:eastAsia="ru-RU"/>
    </w:rPr>
  </w:style>
  <w:style w:type="character" w:customStyle="1" w:styleId="a6">
    <w:name w:val="Подзаголовок Знак"/>
    <w:link w:val="a5"/>
    <w:uiPriority w:val="99"/>
    <w:locked/>
    <w:rsid w:val="00EA1522"/>
    <w:rPr>
      <w:rFonts w:ascii="Cambria" w:hAnsi="Cambria" w:cs="Times New Roman"/>
      <w:sz w:val="24"/>
    </w:rPr>
  </w:style>
  <w:style w:type="character" w:styleId="a7">
    <w:name w:val="Strong"/>
    <w:uiPriority w:val="99"/>
    <w:qFormat/>
    <w:rsid w:val="00EA1522"/>
    <w:rPr>
      <w:rFonts w:cs="Times New Roman"/>
      <w:b/>
    </w:rPr>
  </w:style>
  <w:style w:type="character" w:styleId="a8">
    <w:name w:val="Emphasis"/>
    <w:uiPriority w:val="99"/>
    <w:qFormat/>
    <w:rsid w:val="00EA1522"/>
    <w:rPr>
      <w:rFonts w:ascii="Calibri" w:hAnsi="Calibri" w:cs="Times New Roman"/>
      <w:b/>
      <w:i/>
    </w:rPr>
  </w:style>
  <w:style w:type="paragraph" w:styleId="a9">
    <w:name w:val="No Spacing"/>
    <w:basedOn w:val="a"/>
    <w:uiPriority w:val="99"/>
    <w:qFormat/>
    <w:rsid w:val="00EA1522"/>
    <w:rPr>
      <w:szCs w:val="32"/>
    </w:rPr>
  </w:style>
  <w:style w:type="paragraph" w:styleId="aa">
    <w:name w:val="List Paragraph"/>
    <w:basedOn w:val="a"/>
    <w:uiPriority w:val="99"/>
    <w:qFormat/>
    <w:rsid w:val="00EA1522"/>
    <w:pPr>
      <w:ind w:left="720"/>
      <w:contextualSpacing/>
    </w:pPr>
  </w:style>
  <w:style w:type="paragraph" w:styleId="21">
    <w:name w:val="Quote"/>
    <w:basedOn w:val="a"/>
    <w:next w:val="a"/>
    <w:link w:val="22"/>
    <w:uiPriority w:val="99"/>
    <w:qFormat/>
    <w:rsid w:val="00EA1522"/>
    <w:rPr>
      <w:i/>
      <w:lang w:eastAsia="ru-RU"/>
    </w:rPr>
  </w:style>
  <w:style w:type="character" w:customStyle="1" w:styleId="22">
    <w:name w:val="Цитата 2 Знак"/>
    <w:link w:val="21"/>
    <w:uiPriority w:val="99"/>
    <w:locked/>
    <w:rsid w:val="00EA1522"/>
    <w:rPr>
      <w:rFonts w:cs="Times New Roman"/>
      <w:i/>
      <w:sz w:val="24"/>
    </w:rPr>
  </w:style>
  <w:style w:type="paragraph" w:styleId="ab">
    <w:name w:val="Intense Quote"/>
    <w:basedOn w:val="a"/>
    <w:next w:val="a"/>
    <w:link w:val="ac"/>
    <w:uiPriority w:val="99"/>
    <w:qFormat/>
    <w:rsid w:val="00EA1522"/>
    <w:pPr>
      <w:ind w:left="720" w:right="720"/>
    </w:pPr>
    <w:rPr>
      <w:b/>
      <w:i/>
      <w:szCs w:val="20"/>
      <w:lang w:eastAsia="ru-RU"/>
    </w:rPr>
  </w:style>
  <w:style w:type="character" w:customStyle="1" w:styleId="ac">
    <w:name w:val="Выделенная цитата Знак"/>
    <w:link w:val="ab"/>
    <w:uiPriority w:val="99"/>
    <w:locked/>
    <w:rsid w:val="00EA1522"/>
    <w:rPr>
      <w:rFonts w:cs="Times New Roman"/>
      <w:b/>
      <w:i/>
      <w:sz w:val="24"/>
    </w:rPr>
  </w:style>
  <w:style w:type="character" w:styleId="ad">
    <w:name w:val="Subtle Emphasis"/>
    <w:uiPriority w:val="99"/>
    <w:qFormat/>
    <w:rsid w:val="00EA1522"/>
    <w:rPr>
      <w:rFonts w:cs="Times New Roman"/>
      <w:i/>
      <w:color w:val="5A5A5A"/>
    </w:rPr>
  </w:style>
  <w:style w:type="character" w:styleId="ae">
    <w:name w:val="Intense Emphasis"/>
    <w:uiPriority w:val="99"/>
    <w:qFormat/>
    <w:rsid w:val="00EA1522"/>
    <w:rPr>
      <w:rFonts w:cs="Times New Roman"/>
      <w:b/>
      <w:i/>
      <w:sz w:val="24"/>
      <w:u w:val="single"/>
    </w:rPr>
  </w:style>
  <w:style w:type="character" w:styleId="af">
    <w:name w:val="Subtle Reference"/>
    <w:uiPriority w:val="99"/>
    <w:qFormat/>
    <w:rsid w:val="00EA1522"/>
    <w:rPr>
      <w:rFonts w:cs="Times New Roman"/>
      <w:sz w:val="24"/>
      <w:u w:val="single"/>
    </w:rPr>
  </w:style>
  <w:style w:type="character" w:styleId="af0">
    <w:name w:val="Intense Reference"/>
    <w:uiPriority w:val="99"/>
    <w:qFormat/>
    <w:rsid w:val="00EA1522"/>
    <w:rPr>
      <w:rFonts w:cs="Times New Roman"/>
      <w:b/>
      <w:sz w:val="24"/>
      <w:u w:val="single"/>
    </w:rPr>
  </w:style>
  <w:style w:type="character" w:styleId="af1">
    <w:name w:val="Book Title"/>
    <w:uiPriority w:val="99"/>
    <w:qFormat/>
    <w:rsid w:val="00EA1522"/>
    <w:rPr>
      <w:rFonts w:ascii="Cambria" w:hAnsi="Cambria" w:cs="Times New Roman"/>
      <w:b/>
      <w:i/>
      <w:sz w:val="24"/>
    </w:rPr>
  </w:style>
  <w:style w:type="paragraph" w:styleId="af2">
    <w:name w:val="TOC Heading"/>
    <w:basedOn w:val="1"/>
    <w:next w:val="a"/>
    <w:uiPriority w:val="99"/>
    <w:qFormat/>
    <w:rsid w:val="00EA1522"/>
    <w:pPr>
      <w:outlineLvl w:val="9"/>
    </w:pPr>
  </w:style>
  <w:style w:type="table" w:styleId="af3">
    <w:name w:val="Table Grid"/>
    <w:basedOn w:val="a1"/>
    <w:uiPriority w:val="99"/>
    <w:rsid w:val="00EA15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Balloon Text"/>
    <w:basedOn w:val="a"/>
    <w:link w:val="af5"/>
    <w:uiPriority w:val="99"/>
    <w:semiHidden/>
    <w:rsid w:val="0012494D"/>
    <w:rPr>
      <w:rFonts w:ascii="Tahoma" w:hAnsi="Tahoma"/>
      <w:sz w:val="16"/>
      <w:szCs w:val="16"/>
      <w:lang w:eastAsia="ru-RU"/>
    </w:rPr>
  </w:style>
  <w:style w:type="character" w:customStyle="1" w:styleId="af5">
    <w:name w:val="Текст выноски Знак"/>
    <w:link w:val="af4"/>
    <w:uiPriority w:val="99"/>
    <w:semiHidden/>
    <w:locked/>
    <w:rsid w:val="0012494D"/>
    <w:rPr>
      <w:rFonts w:ascii="Tahoma" w:hAnsi="Tahoma" w:cs="Times New Roman"/>
      <w:sz w:val="16"/>
    </w:rPr>
  </w:style>
  <w:style w:type="character" w:customStyle="1" w:styleId="23">
    <w:name w:val="Заголовок №2_"/>
    <w:link w:val="24"/>
    <w:uiPriority w:val="99"/>
    <w:locked/>
    <w:rsid w:val="00AA52C1"/>
    <w:rPr>
      <w:rFonts w:ascii="Times New Roman" w:hAnsi="Times New Roman"/>
      <w:sz w:val="23"/>
      <w:shd w:val="clear" w:color="auto" w:fill="FFFFFF"/>
    </w:rPr>
  </w:style>
  <w:style w:type="paragraph" w:customStyle="1" w:styleId="24">
    <w:name w:val="Заголовок №2"/>
    <w:basedOn w:val="a"/>
    <w:link w:val="23"/>
    <w:uiPriority w:val="99"/>
    <w:rsid w:val="00AA52C1"/>
    <w:pPr>
      <w:shd w:val="clear" w:color="auto" w:fill="FFFFFF"/>
      <w:spacing w:after="240" w:line="274" w:lineRule="exact"/>
      <w:outlineLvl w:val="1"/>
    </w:pPr>
    <w:rPr>
      <w:rFonts w:ascii="Times New Roman" w:hAnsi="Times New Roman"/>
      <w:sz w:val="23"/>
      <w:szCs w:val="20"/>
    </w:rPr>
  </w:style>
  <w:style w:type="character" w:customStyle="1" w:styleId="af6">
    <w:name w:val="Основной текст_"/>
    <w:link w:val="11"/>
    <w:uiPriority w:val="99"/>
    <w:locked/>
    <w:rsid w:val="000B212C"/>
    <w:rPr>
      <w:rFonts w:ascii="Times New Roman" w:hAnsi="Times New Roman"/>
      <w:sz w:val="23"/>
      <w:shd w:val="clear" w:color="auto" w:fill="FFFFFF"/>
    </w:rPr>
  </w:style>
  <w:style w:type="paragraph" w:customStyle="1" w:styleId="11">
    <w:name w:val="Основной текст1"/>
    <w:basedOn w:val="a"/>
    <w:link w:val="af6"/>
    <w:uiPriority w:val="99"/>
    <w:rsid w:val="000B212C"/>
    <w:pPr>
      <w:shd w:val="clear" w:color="auto" w:fill="FFFFFF"/>
      <w:spacing w:line="240" w:lineRule="atLeast"/>
      <w:ind w:hanging="360"/>
    </w:pPr>
    <w:rPr>
      <w:rFonts w:ascii="Times New Roman" w:hAnsi="Times New Roman"/>
      <w:sz w:val="23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4</Pages>
  <Words>1748</Words>
  <Characters>9967</Characters>
  <Application>Microsoft Office Word</Application>
  <DocSecurity>0</DocSecurity>
  <Lines>83</Lines>
  <Paragraphs>23</Paragraphs>
  <ScaleCrop>false</ScaleCrop>
  <Company>Home</Company>
  <LinksUpToDate>false</LinksUpToDate>
  <CharactersWithSpaces>11692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</cp:revision>
  <cp:lastPrinted>2015-09-11T07:04:00Z</cp:lastPrinted>
  <dcterms:created xsi:type="dcterms:W3CDTF">2015-09-10T15:44:00Z</dcterms:created>
  <dcterms:modified xsi:type="dcterms:W3CDTF">2025-09-05T08:23:00Z</dcterms:modified>
</cp:coreProperties>
</file>